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426" w:rsidRDefault="003E258A" w:rsidP="003E258A">
      <w:pPr>
        <w:ind w:left="-709" w:firstLine="709"/>
        <w:jc w:val="both"/>
        <w:rPr>
          <w:rFonts w:ascii="Times New Roman" w:hAnsi="Times New Roman"/>
          <w:b/>
          <w:color w:val="FF0000"/>
          <w:sz w:val="28"/>
          <w:szCs w:val="28"/>
        </w:rPr>
      </w:pPr>
      <w:r>
        <w:rPr>
          <w:rFonts w:ascii="Times New Roman" w:hAnsi="Times New Roman"/>
          <w:b/>
          <w:noProof/>
          <w:color w:val="FF0000"/>
          <w:sz w:val="28"/>
          <w:szCs w:val="28"/>
        </w:rPr>
        <w:drawing>
          <wp:inline distT="0" distB="0" distL="0" distR="0">
            <wp:extent cx="7762875" cy="10572750"/>
            <wp:effectExtent l="4763" t="0" r="0" b="0"/>
            <wp:docPr id="1" name="Рисунок 1" descr="C:\Users\Vishenka\Pictures\2016-09-22 раб\раб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shenka\Pictures\2016-09-22 раб\раб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7762875" cy="10572750"/>
                    </a:xfrm>
                    <a:prstGeom prst="rect">
                      <a:avLst/>
                    </a:prstGeom>
                    <a:noFill/>
                    <a:ln>
                      <a:noFill/>
                    </a:ln>
                  </pic:spPr>
                </pic:pic>
              </a:graphicData>
            </a:graphic>
          </wp:inline>
        </w:drawing>
      </w:r>
    </w:p>
    <w:p w:rsidR="003E258A" w:rsidRDefault="003E258A" w:rsidP="00716A6F">
      <w:pPr>
        <w:jc w:val="both"/>
        <w:rPr>
          <w:rFonts w:ascii="Times New Roman" w:hAnsi="Times New Roman"/>
          <w:b/>
          <w:color w:val="FF0000"/>
          <w:sz w:val="28"/>
          <w:szCs w:val="28"/>
        </w:rPr>
      </w:pPr>
    </w:p>
    <w:p w:rsidR="00716A6F" w:rsidRPr="003C49B7" w:rsidRDefault="003046A0" w:rsidP="003046A0">
      <w:pPr>
        <w:spacing w:line="360" w:lineRule="auto"/>
        <w:rPr>
          <w:rFonts w:ascii="Times New Roman" w:hAnsi="Times New Roman"/>
          <w:b/>
          <w:sz w:val="28"/>
          <w:szCs w:val="28"/>
        </w:rPr>
      </w:pPr>
      <w:bookmarkStart w:id="0" w:name="_GoBack"/>
      <w:bookmarkEnd w:id="0"/>
      <w:r>
        <w:rPr>
          <w:rFonts w:ascii="Times New Roman" w:hAnsi="Times New Roman"/>
          <w:b/>
          <w:sz w:val="28"/>
          <w:szCs w:val="28"/>
        </w:rPr>
        <w:t xml:space="preserve">                                                        </w:t>
      </w:r>
      <w:r w:rsidR="00327EAF">
        <w:rPr>
          <w:rFonts w:ascii="Times New Roman" w:hAnsi="Times New Roman"/>
          <w:b/>
          <w:sz w:val="28"/>
          <w:szCs w:val="28"/>
        </w:rPr>
        <w:t xml:space="preserve">                     </w:t>
      </w:r>
      <w:r>
        <w:rPr>
          <w:rFonts w:ascii="Times New Roman" w:hAnsi="Times New Roman"/>
          <w:b/>
          <w:sz w:val="28"/>
          <w:szCs w:val="28"/>
        </w:rPr>
        <w:t xml:space="preserve">  </w:t>
      </w:r>
      <w:r w:rsidR="00716A6F" w:rsidRPr="003C49B7">
        <w:rPr>
          <w:rFonts w:ascii="Times New Roman" w:hAnsi="Times New Roman"/>
          <w:b/>
          <w:sz w:val="28"/>
          <w:szCs w:val="28"/>
        </w:rPr>
        <w:t>Содержание</w:t>
      </w:r>
    </w:p>
    <w:p w:rsidR="00716A6F" w:rsidRPr="003C49B7" w:rsidRDefault="00716A6F" w:rsidP="003046A0">
      <w:pPr>
        <w:pStyle w:val="ac"/>
        <w:numPr>
          <w:ilvl w:val="0"/>
          <w:numId w:val="4"/>
        </w:numPr>
        <w:spacing w:after="0" w:line="360" w:lineRule="auto"/>
        <w:jc w:val="both"/>
        <w:rPr>
          <w:rFonts w:ascii="Times New Roman" w:hAnsi="Times New Roman"/>
          <w:sz w:val="28"/>
          <w:szCs w:val="28"/>
        </w:rPr>
      </w:pPr>
      <w:r w:rsidRPr="003C49B7">
        <w:rPr>
          <w:rFonts w:ascii="Times New Roman" w:hAnsi="Times New Roman"/>
          <w:sz w:val="28"/>
          <w:szCs w:val="28"/>
        </w:rPr>
        <w:t>Пояснительная</w:t>
      </w:r>
      <w:r w:rsidR="003046A0">
        <w:rPr>
          <w:rFonts w:ascii="Times New Roman" w:hAnsi="Times New Roman"/>
          <w:sz w:val="28"/>
          <w:szCs w:val="28"/>
        </w:rPr>
        <w:t xml:space="preserve"> </w:t>
      </w:r>
      <w:r w:rsidRPr="003C49B7">
        <w:rPr>
          <w:rFonts w:ascii="Times New Roman" w:hAnsi="Times New Roman"/>
          <w:sz w:val="28"/>
          <w:szCs w:val="28"/>
        </w:rPr>
        <w:t>записка</w:t>
      </w:r>
      <w:r w:rsidR="003C49B7">
        <w:rPr>
          <w:rFonts w:ascii="Times New Roman" w:hAnsi="Times New Roman"/>
          <w:sz w:val="28"/>
          <w:szCs w:val="28"/>
        </w:rPr>
        <w:t>……………</w:t>
      </w:r>
      <w:r w:rsidR="00573783">
        <w:rPr>
          <w:rFonts w:ascii="Times New Roman" w:hAnsi="Times New Roman"/>
          <w:sz w:val="28"/>
          <w:szCs w:val="28"/>
        </w:rPr>
        <w:t>……………………………………………………………………………….3</w:t>
      </w:r>
    </w:p>
    <w:p w:rsidR="00716A6F" w:rsidRPr="002C4913" w:rsidRDefault="002C4913" w:rsidP="002C4913">
      <w:pPr>
        <w:pStyle w:val="ac"/>
        <w:numPr>
          <w:ilvl w:val="1"/>
          <w:numId w:val="4"/>
        </w:numPr>
        <w:spacing w:after="0" w:line="360" w:lineRule="auto"/>
        <w:jc w:val="both"/>
        <w:rPr>
          <w:rFonts w:ascii="Times New Roman" w:hAnsi="Times New Roman"/>
          <w:sz w:val="28"/>
          <w:szCs w:val="28"/>
        </w:rPr>
      </w:pPr>
      <w:r>
        <w:rPr>
          <w:rFonts w:ascii="Times New Roman" w:hAnsi="Times New Roman"/>
          <w:sz w:val="28"/>
          <w:szCs w:val="28"/>
        </w:rPr>
        <w:t>н</w:t>
      </w:r>
      <w:r w:rsidR="00716A6F" w:rsidRPr="002C4913">
        <w:rPr>
          <w:rFonts w:ascii="Times New Roman" w:hAnsi="Times New Roman"/>
          <w:sz w:val="28"/>
          <w:szCs w:val="28"/>
        </w:rPr>
        <w:t>ормативно- правовые</w:t>
      </w:r>
      <w:r w:rsidR="003046A0" w:rsidRPr="002C4913">
        <w:rPr>
          <w:rFonts w:ascii="Times New Roman" w:hAnsi="Times New Roman"/>
          <w:sz w:val="28"/>
          <w:szCs w:val="28"/>
        </w:rPr>
        <w:t xml:space="preserve"> </w:t>
      </w:r>
      <w:r w:rsidR="00716A6F" w:rsidRPr="002C4913">
        <w:rPr>
          <w:rFonts w:ascii="Times New Roman" w:hAnsi="Times New Roman"/>
          <w:sz w:val="28"/>
          <w:szCs w:val="28"/>
        </w:rPr>
        <w:t>документы</w:t>
      </w:r>
      <w:r>
        <w:rPr>
          <w:rFonts w:ascii="Times New Roman" w:hAnsi="Times New Roman"/>
          <w:sz w:val="28"/>
          <w:szCs w:val="28"/>
        </w:rPr>
        <w:t>……………………………………………………………………………</w:t>
      </w:r>
      <w:r w:rsidR="00573783">
        <w:rPr>
          <w:rFonts w:ascii="Times New Roman" w:hAnsi="Times New Roman"/>
          <w:sz w:val="28"/>
          <w:szCs w:val="28"/>
        </w:rPr>
        <w:t>3</w:t>
      </w:r>
    </w:p>
    <w:p w:rsidR="00716A6F" w:rsidRPr="002C4913" w:rsidRDefault="002C4913" w:rsidP="002C4913">
      <w:pPr>
        <w:pStyle w:val="ac"/>
        <w:numPr>
          <w:ilvl w:val="1"/>
          <w:numId w:val="4"/>
        </w:numPr>
        <w:spacing w:after="0" w:line="360" w:lineRule="auto"/>
        <w:jc w:val="both"/>
        <w:rPr>
          <w:rFonts w:ascii="Times New Roman" w:hAnsi="Times New Roman"/>
          <w:sz w:val="28"/>
          <w:szCs w:val="28"/>
        </w:rPr>
      </w:pPr>
      <w:r>
        <w:rPr>
          <w:rFonts w:ascii="Times New Roman" w:hAnsi="Times New Roman"/>
          <w:sz w:val="28"/>
          <w:szCs w:val="28"/>
        </w:rPr>
        <w:t>о</w:t>
      </w:r>
      <w:r w:rsidR="00716A6F" w:rsidRPr="002C4913">
        <w:rPr>
          <w:rFonts w:ascii="Times New Roman" w:hAnsi="Times New Roman"/>
          <w:sz w:val="28"/>
          <w:szCs w:val="28"/>
        </w:rPr>
        <w:t>сновные цели и задачи реализации образовательной области  «</w:t>
      </w:r>
      <w:r w:rsidR="003C49B7" w:rsidRPr="002C4913">
        <w:rPr>
          <w:rFonts w:ascii="Times New Roman" w:hAnsi="Times New Roman"/>
          <w:sz w:val="28"/>
          <w:szCs w:val="28"/>
          <w:shd w:val="clear" w:color="auto" w:fill="FFFFFF"/>
        </w:rPr>
        <w:t>М</w:t>
      </w:r>
      <w:r w:rsidR="00716A6F" w:rsidRPr="002C4913">
        <w:rPr>
          <w:rFonts w:ascii="Times New Roman" w:hAnsi="Times New Roman"/>
          <w:sz w:val="28"/>
          <w:szCs w:val="28"/>
          <w:shd w:val="clear" w:color="auto" w:fill="FFFFFF"/>
        </w:rPr>
        <w:t>узыкальная деятельность</w:t>
      </w:r>
      <w:r w:rsidR="00716A6F" w:rsidRPr="002C4913">
        <w:rPr>
          <w:rFonts w:ascii="Times New Roman" w:hAnsi="Times New Roman"/>
          <w:sz w:val="28"/>
          <w:szCs w:val="28"/>
        </w:rPr>
        <w:t>»</w:t>
      </w:r>
      <w:r w:rsidR="00736554" w:rsidRPr="002C4913">
        <w:rPr>
          <w:rFonts w:ascii="Times New Roman" w:hAnsi="Times New Roman"/>
          <w:sz w:val="28"/>
          <w:szCs w:val="28"/>
        </w:rPr>
        <w:t>…………</w:t>
      </w:r>
      <w:r>
        <w:rPr>
          <w:rFonts w:ascii="Times New Roman" w:hAnsi="Times New Roman"/>
          <w:sz w:val="28"/>
          <w:szCs w:val="28"/>
        </w:rPr>
        <w:t>…………………………………………………………………………………………</w:t>
      </w:r>
      <w:r w:rsidR="00573783">
        <w:rPr>
          <w:rFonts w:ascii="Times New Roman" w:hAnsi="Times New Roman"/>
          <w:sz w:val="28"/>
          <w:szCs w:val="28"/>
        </w:rPr>
        <w:t>4</w:t>
      </w:r>
    </w:p>
    <w:p w:rsidR="00716A6F" w:rsidRPr="002C4913" w:rsidRDefault="002C4913" w:rsidP="002C4913">
      <w:pPr>
        <w:pStyle w:val="ac"/>
        <w:numPr>
          <w:ilvl w:val="1"/>
          <w:numId w:val="4"/>
        </w:numPr>
        <w:spacing w:after="0" w:line="360" w:lineRule="auto"/>
        <w:jc w:val="both"/>
        <w:rPr>
          <w:rFonts w:ascii="Times New Roman" w:hAnsi="Times New Roman"/>
          <w:sz w:val="28"/>
          <w:szCs w:val="28"/>
        </w:rPr>
      </w:pPr>
      <w:r>
        <w:rPr>
          <w:rFonts w:ascii="Times New Roman" w:hAnsi="Times New Roman"/>
          <w:sz w:val="28"/>
          <w:szCs w:val="28"/>
        </w:rPr>
        <w:t>принципы формирования Рабочей про</w:t>
      </w:r>
      <w:r w:rsidR="00573783">
        <w:rPr>
          <w:rFonts w:ascii="Times New Roman" w:hAnsi="Times New Roman"/>
          <w:sz w:val="28"/>
          <w:szCs w:val="28"/>
        </w:rPr>
        <w:t>граммы……………………………………………………………….5</w:t>
      </w:r>
    </w:p>
    <w:p w:rsidR="00716A6F" w:rsidRPr="002C4913" w:rsidRDefault="002C4913" w:rsidP="002C4913">
      <w:pPr>
        <w:pStyle w:val="ac"/>
        <w:numPr>
          <w:ilvl w:val="1"/>
          <w:numId w:val="4"/>
        </w:numPr>
        <w:spacing w:after="0" w:line="360" w:lineRule="auto"/>
        <w:jc w:val="both"/>
        <w:rPr>
          <w:rFonts w:ascii="Times New Roman" w:hAnsi="Times New Roman"/>
          <w:sz w:val="28"/>
          <w:szCs w:val="28"/>
        </w:rPr>
      </w:pPr>
      <w:r>
        <w:rPr>
          <w:rFonts w:ascii="Times New Roman" w:hAnsi="Times New Roman"/>
          <w:sz w:val="28"/>
          <w:szCs w:val="28"/>
        </w:rPr>
        <w:t>характеристика возрастных особенностей……………………………………………………………………7</w:t>
      </w:r>
    </w:p>
    <w:p w:rsidR="00716A6F" w:rsidRPr="002C4913" w:rsidRDefault="002C4913" w:rsidP="002C4913">
      <w:pPr>
        <w:pStyle w:val="ac"/>
        <w:numPr>
          <w:ilvl w:val="1"/>
          <w:numId w:val="4"/>
        </w:numPr>
        <w:spacing w:after="0" w:line="360" w:lineRule="auto"/>
        <w:jc w:val="both"/>
        <w:rPr>
          <w:rFonts w:ascii="Times New Roman" w:hAnsi="Times New Roman"/>
          <w:sz w:val="28"/>
          <w:szCs w:val="28"/>
        </w:rPr>
      </w:pPr>
      <w:r>
        <w:rPr>
          <w:rFonts w:ascii="Times New Roman" w:hAnsi="Times New Roman"/>
          <w:sz w:val="28"/>
          <w:szCs w:val="28"/>
        </w:rPr>
        <w:t>планируемые результаты</w:t>
      </w:r>
      <w:r w:rsidR="00736554">
        <w:rPr>
          <w:rFonts w:ascii="Times New Roman" w:hAnsi="Times New Roman"/>
          <w:sz w:val="28"/>
          <w:szCs w:val="28"/>
        </w:rPr>
        <w:t>…………………………………………</w:t>
      </w:r>
      <w:r w:rsidR="00573783">
        <w:rPr>
          <w:rFonts w:ascii="Times New Roman" w:hAnsi="Times New Roman"/>
          <w:sz w:val="28"/>
          <w:szCs w:val="28"/>
        </w:rPr>
        <w:t>…………………………………………...14</w:t>
      </w:r>
    </w:p>
    <w:p w:rsidR="00716A6F" w:rsidRPr="003C49B7" w:rsidRDefault="002C4913" w:rsidP="003046A0">
      <w:pPr>
        <w:pStyle w:val="ac"/>
        <w:numPr>
          <w:ilvl w:val="0"/>
          <w:numId w:val="4"/>
        </w:numPr>
        <w:spacing w:after="0" w:line="360" w:lineRule="auto"/>
        <w:jc w:val="both"/>
        <w:rPr>
          <w:rFonts w:ascii="Times New Roman" w:hAnsi="Times New Roman"/>
          <w:sz w:val="28"/>
          <w:szCs w:val="28"/>
        </w:rPr>
      </w:pPr>
      <w:r>
        <w:rPr>
          <w:rFonts w:ascii="Times New Roman" w:hAnsi="Times New Roman"/>
          <w:sz w:val="28"/>
          <w:szCs w:val="28"/>
        </w:rPr>
        <w:t>Основная часть…………………………</w:t>
      </w:r>
      <w:r w:rsidR="00573783">
        <w:rPr>
          <w:rFonts w:ascii="Times New Roman" w:hAnsi="Times New Roman"/>
          <w:sz w:val="28"/>
          <w:szCs w:val="28"/>
        </w:rPr>
        <w:t>…………………………………………………………………………..16</w:t>
      </w:r>
    </w:p>
    <w:p w:rsidR="00716A6F" w:rsidRPr="002C4913" w:rsidRDefault="002C4913" w:rsidP="002C4913">
      <w:pPr>
        <w:pStyle w:val="ac"/>
        <w:numPr>
          <w:ilvl w:val="1"/>
          <w:numId w:val="4"/>
        </w:numPr>
        <w:spacing w:after="0" w:line="360" w:lineRule="auto"/>
        <w:jc w:val="both"/>
        <w:rPr>
          <w:rFonts w:ascii="Times New Roman" w:hAnsi="Times New Roman"/>
          <w:sz w:val="28"/>
          <w:szCs w:val="28"/>
        </w:rPr>
      </w:pPr>
      <w:r>
        <w:rPr>
          <w:rFonts w:ascii="Times New Roman" w:hAnsi="Times New Roman"/>
          <w:sz w:val="28"/>
          <w:szCs w:val="28"/>
        </w:rPr>
        <w:t>к</w:t>
      </w:r>
      <w:r w:rsidRPr="002C4913">
        <w:rPr>
          <w:rFonts w:ascii="Times New Roman" w:hAnsi="Times New Roman"/>
          <w:sz w:val="28"/>
          <w:szCs w:val="28"/>
        </w:rPr>
        <w:t>алендарно-тематическое планирование………………………………………………………………</w:t>
      </w:r>
      <w:r>
        <w:rPr>
          <w:rFonts w:ascii="Times New Roman" w:hAnsi="Times New Roman"/>
          <w:sz w:val="28"/>
          <w:szCs w:val="28"/>
        </w:rPr>
        <w:t>…….</w:t>
      </w:r>
      <w:r w:rsidR="00573783">
        <w:rPr>
          <w:rFonts w:ascii="Times New Roman" w:hAnsi="Times New Roman"/>
          <w:sz w:val="28"/>
          <w:szCs w:val="28"/>
        </w:rPr>
        <w:t>16</w:t>
      </w:r>
    </w:p>
    <w:p w:rsidR="00716A6F" w:rsidRPr="003C49B7" w:rsidRDefault="002C4913" w:rsidP="003046A0">
      <w:pPr>
        <w:pStyle w:val="ac"/>
        <w:numPr>
          <w:ilvl w:val="1"/>
          <w:numId w:val="4"/>
        </w:numPr>
        <w:spacing w:after="0" w:line="360" w:lineRule="auto"/>
        <w:jc w:val="both"/>
        <w:rPr>
          <w:rFonts w:ascii="Times New Roman" w:hAnsi="Times New Roman"/>
          <w:sz w:val="28"/>
          <w:szCs w:val="28"/>
        </w:rPr>
      </w:pPr>
      <w:r>
        <w:rPr>
          <w:rFonts w:ascii="Times New Roman" w:hAnsi="Times New Roman"/>
          <w:sz w:val="28"/>
          <w:szCs w:val="28"/>
        </w:rPr>
        <w:t>расписание организованной образовательной д</w:t>
      </w:r>
      <w:r w:rsidR="00573783">
        <w:rPr>
          <w:rFonts w:ascii="Times New Roman" w:hAnsi="Times New Roman"/>
          <w:sz w:val="28"/>
          <w:szCs w:val="28"/>
        </w:rPr>
        <w:t>еятельности……………………………………………….58</w:t>
      </w:r>
    </w:p>
    <w:p w:rsidR="005D6CD5" w:rsidRPr="005D6CD5" w:rsidRDefault="002C4913" w:rsidP="003046A0">
      <w:pPr>
        <w:pStyle w:val="ac"/>
        <w:tabs>
          <w:tab w:val="left" w:pos="3780"/>
          <w:tab w:val="left" w:pos="12420"/>
        </w:tabs>
        <w:autoSpaceDE w:val="0"/>
        <w:autoSpaceDN w:val="0"/>
        <w:adjustRightInd w:val="0"/>
        <w:spacing w:after="0" w:line="360" w:lineRule="auto"/>
        <w:ind w:left="644"/>
        <w:rPr>
          <w:rFonts w:ascii="Times New Roman CYR" w:hAnsi="Times New Roman CYR" w:cs="Times New Roman CYR"/>
          <w:b/>
          <w:bCs/>
          <w:sz w:val="28"/>
          <w:szCs w:val="28"/>
        </w:rPr>
      </w:pPr>
      <w:r w:rsidRPr="002C4913">
        <w:rPr>
          <w:rFonts w:ascii="Times New Roman CYR" w:hAnsi="Times New Roman CYR" w:cs="Times New Roman CYR"/>
          <w:bCs/>
          <w:sz w:val="28"/>
          <w:szCs w:val="28"/>
        </w:rPr>
        <w:t>2</w:t>
      </w:r>
      <w:r w:rsidR="005D6CD5" w:rsidRPr="005D6CD5">
        <w:rPr>
          <w:rFonts w:ascii="Times New Roman CYR" w:hAnsi="Times New Roman CYR" w:cs="Times New Roman CYR"/>
          <w:bCs/>
          <w:sz w:val="28"/>
          <w:szCs w:val="28"/>
        </w:rPr>
        <w:t>.</w:t>
      </w:r>
      <w:r>
        <w:rPr>
          <w:rFonts w:ascii="Times New Roman CYR" w:hAnsi="Times New Roman CYR" w:cs="Times New Roman CYR"/>
          <w:bCs/>
          <w:sz w:val="28"/>
          <w:szCs w:val="28"/>
        </w:rPr>
        <w:t>3 взаимодействие с родителями………</w:t>
      </w:r>
      <w:r w:rsidR="00573783">
        <w:rPr>
          <w:rFonts w:ascii="Times New Roman CYR" w:hAnsi="Times New Roman CYR" w:cs="Times New Roman CYR"/>
          <w:bCs/>
          <w:sz w:val="28"/>
          <w:szCs w:val="28"/>
        </w:rPr>
        <w:t>………………………………………………………………………...58</w:t>
      </w:r>
    </w:p>
    <w:p w:rsidR="005D6CD5" w:rsidRPr="002C4913" w:rsidRDefault="005D6CD5" w:rsidP="003046A0">
      <w:pPr>
        <w:spacing w:after="0" w:line="360" w:lineRule="auto"/>
        <w:jc w:val="both"/>
        <w:rPr>
          <w:rFonts w:ascii="Times New Roman" w:hAnsi="Times New Roman"/>
          <w:sz w:val="28"/>
          <w:szCs w:val="28"/>
        </w:rPr>
      </w:pPr>
      <w:r>
        <w:rPr>
          <w:rFonts w:ascii="Times New Roman" w:hAnsi="Times New Roman"/>
          <w:b/>
          <w:sz w:val="28"/>
          <w:szCs w:val="28"/>
        </w:rPr>
        <w:t xml:space="preserve">    </w:t>
      </w:r>
      <w:r w:rsidR="002C4913">
        <w:rPr>
          <w:rFonts w:ascii="Times New Roman" w:hAnsi="Times New Roman"/>
          <w:b/>
          <w:sz w:val="28"/>
          <w:szCs w:val="28"/>
        </w:rPr>
        <w:t xml:space="preserve">     </w:t>
      </w:r>
      <w:r w:rsidR="002C4913">
        <w:rPr>
          <w:rFonts w:ascii="Times New Roman" w:hAnsi="Times New Roman"/>
          <w:sz w:val="28"/>
          <w:szCs w:val="28"/>
        </w:rPr>
        <w:t>2.4 у</w:t>
      </w:r>
      <w:r w:rsidR="002C4913" w:rsidRPr="002C4913">
        <w:rPr>
          <w:rFonts w:ascii="Times New Roman" w:hAnsi="Times New Roman"/>
          <w:sz w:val="28"/>
          <w:szCs w:val="28"/>
        </w:rPr>
        <w:t>словия реализации программы……………………………………………………………………………</w:t>
      </w:r>
      <w:r w:rsidR="002C4913">
        <w:rPr>
          <w:rFonts w:ascii="Times New Roman" w:hAnsi="Times New Roman"/>
          <w:sz w:val="28"/>
          <w:szCs w:val="28"/>
        </w:rPr>
        <w:t>…</w:t>
      </w:r>
      <w:r w:rsidR="00573783">
        <w:rPr>
          <w:rFonts w:ascii="Times New Roman" w:hAnsi="Times New Roman"/>
          <w:sz w:val="28"/>
          <w:szCs w:val="28"/>
        </w:rPr>
        <w:t>59</w:t>
      </w:r>
    </w:p>
    <w:p w:rsidR="00716A6F" w:rsidRPr="005D6CD5" w:rsidRDefault="0083292D" w:rsidP="003046A0">
      <w:pPr>
        <w:spacing w:after="0" w:line="360" w:lineRule="auto"/>
        <w:jc w:val="both"/>
        <w:rPr>
          <w:rFonts w:ascii="Times New Roman" w:hAnsi="Times New Roman"/>
          <w:sz w:val="28"/>
          <w:szCs w:val="28"/>
        </w:rPr>
      </w:pPr>
      <w:r>
        <w:rPr>
          <w:rFonts w:ascii="Times New Roman" w:hAnsi="Times New Roman"/>
          <w:sz w:val="28"/>
          <w:szCs w:val="28"/>
        </w:rPr>
        <w:t xml:space="preserve">         2.5 планируемые результаты освоения прог</w:t>
      </w:r>
      <w:r w:rsidR="00573783">
        <w:rPr>
          <w:rFonts w:ascii="Times New Roman" w:hAnsi="Times New Roman"/>
          <w:sz w:val="28"/>
          <w:szCs w:val="28"/>
        </w:rPr>
        <w:t>раммы……………………………………………………………..64</w:t>
      </w:r>
    </w:p>
    <w:p w:rsidR="004055C4" w:rsidRDefault="00573783" w:rsidP="003046A0">
      <w:pPr>
        <w:autoSpaceDE w:val="0"/>
        <w:autoSpaceDN w:val="0"/>
        <w:adjustRightInd w:val="0"/>
        <w:spacing w:after="0" w:line="360" w:lineRule="auto"/>
        <w:jc w:val="center"/>
        <w:rPr>
          <w:rFonts w:ascii="Times New Roman CYR" w:hAnsi="Times New Roman CYR" w:cs="Times New Roman CYR"/>
          <w:b/>
          <w:bCs/>
          <w:sz w:val="28"/>
          <w:szCs w:val="28"/>
        </w:rPr>
      </w:pPr>
      <w:r>
        <w:rPr>
          <w:rFonts w:ascii="Times New Roman CYR" w:hAnsi="Times New Roman CYR" w:cs="Times New Roman CYR"/>
          <w:bCs/>
          <w:sz w:val="28"/>
          <w:szCs w:val="28"/>
        </w:rPr>
        <w:t xml:space="preserve">        </w:t>
      </w:r>
      <w:r w:rsidR="00724A4B">
        <w:rPr>
          <w:rFonts w:ascii="Times New Roman CYR" w:hAnsi="Times New Roman CYR" w:cs="Times New Roman CYR"/>
          <w:bCs/>
          <w:sz w:val="28"/>
          <w:szCs w:val="28"/>
        </w:rPr>
        <w:t>2.6 Список литературы………………………………………………………………………………………</w:t>
      </w:r>
      <w:r>
        <w:rPr>
          <w:rFonts w:ascii="Times New Roman CYR" w:hAnsi="Times New Roman CYR" w:cs="Times New Roman CYR"/>
          <w:bCs/>
          <w:sz w:val="28"/>
          <w:szCs w:val="28"/>
        </w:rPr>
        <w:t>….67</w:t>
      </w:r>
    </w:p>
    <w:p w:rsidR="004055C4" w:rsidRDefault="004055C4" w:rsidP="003046A0">
      <w:pPr>
        <w:autoSpaceDE w:val="0"/>
        <w:autoSpaceDN w:val="0"/>
        <w:adjustRightInd w:val="0"/>
        <w:spacing w:after="0" w:line="360" w:lineRule="auto"/>
        <w:jc w:val="center"/>
        <w:rPr>
          <w:rFonts w:ascii="Times New Roman CYR" w:hAnsi="Times New Roman CYR" w:cs="Times New Roman CYR"/>
          <w:b/>
          <w:bCs/>
          <w:sz w:val="28"/>
          <w:szCs w:val="28"/>
        </w:rPr>
      </w:pPr>
    </w:p>
    <w:p w:rsidR="004055C4" w:rsidRDefault="004055C4" w:rsidP="003046A0">
      <w:pPr>
        <w:autoSpaceDE w:val="0"/>
        <w:autoSpaceDN w:val="0"/>
        <w:adjustRightInd w:val="0"/>
        <w:spacing w:after="0" w:line="360" w:lineRule="auto"/>
        <w:jc w:val="center"/>
        <w:rPr>
          <w:rFonts w:ascii="Times New Roman CYR" w:hAnsi="Times New Roman CYR" w:cs="Times New Roman CYR"/>
          <w:b/>
          <w:bCs/>
          <w:sz w:val="28"/>
          <w:szCs w:val="28"/>
        </w:rPr>
      </w:pPr>
    </w:p>
    <w:p w:rsidR="004055C4" w:rsidRDefault="004055C4" w:rsidP="003046A0">
      <w:pPr>
        <w:autoSpaceDE w:val="0"/>
        <w:autoSpaceDN w:val="0"/>
        <w:adjustRightInd w:val="0"/>
        <w:spacing w:after="0" w:line="360" w:lineRule="auto"/>
        <w:jc w:val="center"/>
        <w:rPr>
          <w:rFonts w:ascii="Times New Roman CYR" w:hAnsi="Times New Roman CYR" w:cs="Times New Roman CYR"/>
          <w:b/>
          <w:bCs/>
          <w:sz w:val="28"/>
          <w:szCs w:val="28"/>
        </w:rPr>
      </w:pPr>
    </w:p>
    <w:p w:rsidR="00327EAF" w:rsidRDefault="00327EAF" w:rsidP="001D12AD">
      <w:pPr>
        <w:autoSpaceDE w:val="0"/>
        <w:autoSpaceDN w:val="0"/>
        <w:adjustRightInd w:val="0"/>
        <w:spacing w:after="0" w:line="360" w:lineRule="auto"/>
        <w:rPr>
          <w:rFonts w:ascii="Times New Roman CYR" w:hAnsi="Times New Roman CYR" w:cs="Times New Roman CYR"/>
          <w:b/>
          <w:bCs/>
          <w:sz w:val="28"/>
          <w:szCs w:val="28"/>
        </w:rPr>
      </w:pPr>
    </w:p>
    <w:p w:rsidR="00327EAF" w:rsidRDefault="00327EAF" w:rsidP="001D12AD">
      <w:pPr>
        <w:autoSpaceDE w:val="0"/>
        <w:autoSpaceDN w:val="0"/>
        <w:adjustRightInd w:val="0"/>
        <w:spacing w:after="0" w:line="360" w:lineRule="auto"/>
        <w:rPr>
          <w:rFonts w:ascii="Times New Roman CYR" w:hAnsi="Times New Roman CYR" w:cs="Times New Roman CYR"/>
          <w:b/>
          <w:bCs/>
          <w:sz w:val="28"/>
          <w:szCs w:val="28"/>
        </w:rPr>
      </w:pPr>
    </w:p>
    <w:p w:rsidR="008927B2" w:rsidRDefault="00327EAF" w:rsidP="001D12AD">
      <w:pPr>
        <w:autoSpaceDE w:val="0"/>
        <w:autoSpaceDN w:val="0"/>
        <w:adjustRightInd w:val="0"/>
        <w:spacing w:after="0" w:line="360" w:lineRule="auto"/>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 xml:space="preserve">                                                                         </w:t>
      </w:r>
      <w:r w:rsidR="00644C18">
        <w:rPr>
          <w:rFonts w:ascii="Times New Roman CYR" w:hAnsi="Times New Roman CYR" w:cs="Times New Roman CYR"/>
          <w:b/>
          <w:bCs/>
          <w:sz w:val="28"/>
          <w:szCs w:val="28"/>
        </w:rPr>
        <w:t>1.</w:t>
      </w:r>
      <w:r w:rsidR="008927B2">
        <w:rPr>
          <w:rFonts w:ascii="Times New Roman CYR" w:hAnsi="Times New Roman CYR" w:cs="Times New Roman CYR"/>
          <w:b/>
          <w:bCs/>
          <w:sz w:val="28"/>
          <w:szCs w:val="28"/>
        </w:rPr>
        <w:t>Пояснительная записка</w:t>
      </w:r>
    </w:p>
    <w:p w:rsidR="008927B2" w:rsidRPr="008927B2" w:rsidRDefault="008927B2" w:rsidP="003046A0">
      <w:pPr>
        <w:autoSpaceDE w:val="0"/>
        <w:autoSpaceDN w:val="0"/>
        <w:adjustRightInd w:val="0"/>
        <w:spacing w:after="0" w:line="360" w:lineRule="auto"/>
        <w:rPr>
          <w:rFonts w:ascii="Times New Roman" w:hAnsi="Times New Roman" w:cs="Times New Roman"/>
          <w:b/>
          <w:bCs/>
          <w:sz w:val="28"/>
          <w:szCs w:val="28"/>
        </w:rPr>
      </w:pPr>
    </w:p>
    <w:p w:rsidR="00843FAC" w:rsidRPr="00843FAC" w:rsidRDefault="00843FAC" w:rsidP="003046A0">
      <w:pPr>
        <w:autoSpaceDE w:val="0"/>
        <w:autoSpaceDN w:val="0"/>
        <w:adjustRightInd w:val="0"/>
        <w:spacing w:after="0" w:line="360" w:lineRule="auto"/>
        <w:ind w:firstLine="284"/>
        <w:jc w:val="both"/>
        <w:rPr>
          <w:rFonts w:ascii="Times New Roman" w:hAnsi="Times New Roman"/>
          <w:sz w:val="28"/>
          <w:szCs w:val="28"/>
        </w:rPr>
      </w:pPr>
      <w:r w:rsidRPr="00843FAC">
        <w:rPr>
          <w:rFonts w:ascii="Times New Roman" w:eastAsia="Times New Roman" w:hAnsi="Times New Roman"/>
          <w:sz w:val="28"/>
          <w:szCs w:val="28"/>
        </w:rPr>
        <w:t>Основная  образовательн</w:t>
      </w:r>
      <w:r w:rsidR="003046A0">
        <w:rPr>
          <w:rFonts w:ascii="Times New Roman" w:eastAsia="Times New Roman" w:hAnsi="Times New Roman"/>
          <w:sz w:val="28"/>
          <w:szCs w:val="28"/>
        </w:rPr>
        <w:t>ая программа (далее Программа) М</w:t>
      </w:r>
      <w:r w:rsidRPr="00843FAC">
        <w:rPr>
          <w:rFonts w:ascii="Times New Roman" w:eastAsia="Times New Roman" w:hAnsi="Times New Roman"/>
          <w:sz w:val="28"/>
          <w:szCs w:val="28"/>
        </w:rPr>
        <w:t>униципального бюджетного дошкольного образовательного учреждения детского сада «</w:t>
      </w:r>
      <w:r w:rsidR="003046A0">
        <w:rPr>
          <w:rFonts w:ascii="Times New Roman" w:eastAsia="Times New Roman" w:hAnsi="Times New Roman"/>
          <w:sz w:val="28"/>
          <w:szCs w:val="28"/>
        </w:rPr>
        <w:t>Вишенка</w:t>
      </w:r>
      <w:r w:rsidRPr="00843FAC">
        <w:rPr>
          <w:rFonts w:ascii="Times New Roman" w:eastAsia="Times New Roman" w:hAnsi="Times New Roman"/>
          <w:sz w:val="28"/>
          <w:szCs w:val="28"/>
        </w:rPr>
        <w:t xml:space="preserve">» (далее – ДОО)  разработана  в соответствии с Федеральным законом от 29 декабря </w:t>
      </w:r>
      <w:smartTag w:uri="urn:schemas-microsoft-com:office:smarttags" w:element="metricconverter">
        <w:smartTagPr>
          <w:attr w:name="ProductID" w:val="2012 г"/>
        </w:smartTagPr>
        <w:r w:rsidRPr="00843FAC">
          <w:rPr>
            <w:rFonts w:ascii="Times New Roman" w:eastAsia="Times New Roman" w:hAnsi="Times New Roman"/>
            <w:sz w:val="28"/>
            <w:szCs w:val="28"/>
          </w:rPr>
          <w:t>2012 г</w:t>
        </w:r>
      </w:smartTag>
      <w:r w:rsidRPr="00843FAC">
        <w:rPr>
          <w:rFonts w:ascii="Times New Roman" w:eastAsia="Times New Roman" w:hAnsi="Times New Roman"/>
          <w:sz w:val="28"/>
          <w:szCs w:val="28"/>
        </w:rPr>
        <w:t xml:space="preserve">. № 273-ФЗ «Об образовании в Российской Федерации» и Федеральным государственным образовательным стандартом дошкольного образования   </w:t>
      </w:r>
      <w:r w:rsidRPr="00843FAC">
        <w:rPr>
          <w:rFonts w:ascii="Times New Roman" w:hAnsi="Times New Roman"/>
          <w:sz w:val="28"/>
          <w:szCs w:val="28"/>
        </w:rPr>
        <w:t>(Приказ № 1155 от 17 октября 2013 года), в соответствии с СанПиН 2</w:t>
      </w:r>
      <w:r w:rsidRPr="00843FAC">
        <w:rPr>
          <w:rStyle w:val="ff22"/>
          <w:rFonts w:ascii="Times New Roman" w:hAnsi="Times New Roman"/>
          <w:sz w:val="28"/>
          <w:szCs w:val="28"/>
        </w:rPr>
        <w:t>.4.1.3049-13 от 15.05.2013г., с учетом примерной общеобразовательной программы «От рождения до школы» под редакцией Н.Е. Вераксы, Т.С. Комаровой, М.А. Васильевой</w:t>
      </w:r>
      <w:r w:rsidRPr="00843FAC">
        <w:rPr>
          <w:rFonts w:ascii="Times New Roman" w:hAnsi="Times New Roman"/>
          <w:sz w:val="28"/>
          <w:szCs w:val="28"/>
        </w:rPr>
        <w:t xml:space="preserve"> </w:t>
      </w:r>
      <w:r w:rsidR="00A0279C">
        <w:rPr>
          <w:rFonts w:ascii="Times New Roman" w:hAnsi="Times New Roman" w:cs="Times New Roman"/>
          <w:sz w:val="28"/>
          <w:szCs w:val="28"/>
        </w:rPr>
        <w:t xml:space="preserve"> 2014г. </w:t>
      </w:r>
      <w:r w:rsidRPr="00843FAC">
        <w:rPr>
          <w:rFonts w:ascii="Times New Roman" w:hAnsi="Times New Roman"/>
          <w:sz w:val="28"/>
          <w:szCs w:val="28"/>
        </w:rPr>
        <w:t>и предназначена для организации образовательно-воспитательного процесса в ДОО.</w:t>
      </w:r>
    </w:p>
    <w:p w:rsidR="008927B2" w:rsidRDefault="00CA3CBF" w:rsidP="00CA3CBF">
      <w:pPr>
        <w:autoSpaceDE w:val="0"/>
        <w:autoSpaceDN w:val="0"/>
        <w:adjustRightInd w:val="0"/>
        <w:spacing w:after="180" w:line="360" w:lineRule="auto"/>
        <w:jc w:val="both"/>
        <w:rPr>
          <w:rFonts w:ascii="Times New Roman CYR" w:hAnsi="Times New Roman CYR" w:cs="Times New Roman CYR"/>
          <w:color w:val="000000"/>
          <w:sz w:val="28"/>
          <w:szCs w:val="28"/>
        </w:rPr>
      </w:pPr>
      <w:r>
        <w:rPr>
          <w:rFonts w:ascii="Times New Roman" w:hAnsi="Times New Roman" w:cs="Times New Roman"/>
          <w:sz w:val="28"/>
          <w:szCs w:val="28"/>
        </w:rPr>
        <w:t xml:space="preserve">   </w:t>
      </w:r>
      <w:r w:rsidR="008927B2">
        <w:rPr>
          <w:rFonts w:ascii="Times New Roman CYR" w:hAnsi="Times New Roman CYR" w:cs="Times New Roman CYR"/>
          <w:sz w:val="28"/>
          <w:szCs w:val="28"/>
        </w:rPr>
        <w:t>Рабочая программа разработана с учетом основных принципов, требований к организаций и содержанию различных видов музыкальной деятельности</w:t>
      </w:r>
      <w:r w:rsidR="008927B2">
        <w:rPr>
          <w:rFonts w:ascii="Times New Roman CYR" w:hAnsi="Times New Roman CYR" w:cs="Times New Roman CYR"/>
          <w:b/>
          <w:bCs/>
          <w:sz w:val="28"/>
          <w:szCs w:val="28"/>
        </w:rPr>
        <w:t xml:space="preserve">. </w:t>
      </w:r>
      <w:r w:rsidR="008927B2">
        <w:rPr>
          <w:rFonts w:ascii="Times New Roman CYR" w:hAnsi="Times New Roman CYR" w:cs="Times New Roman CYR"/>
          <w:color w:val="000000"/>
          <w:sz w:val="28"/>
          <w:szCs w:val="28"/>
        </w:rPr>
        <w:t>Реализация этих принципов  восполняет недостатки духовно-нравственного и эмоционального воспитания. Для осуществление этих принципов необходим отбор программного материала,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w:t>
      </w:r>
    </w:p>
    <w:p w:rsidR="00716A6F" w:rsidRPr="00C3548D" w:rsidRDefault="00CA3CBF" w:rsidP="00CA3CBF">
      <w:pPr>
        <w:pStyle w:val="aa"/>
        <w:spacing w:line="360" w:lineRule="auto"/>
        <w:ind w:firstLine="360"/>
        <w:rPr>
          <w:rFonts w:ascii="Times New Roman" w:hAnsi="Times New Roman"/>
          <w:b/>
          <w:sz w:val="28"/>
          <w:szCs w:val="28"/>
        </w:rPr>
      </w:pPr>
      <w:r>
        <w:rPr>
          <w:rFonts w:ascii="Times New Roman" w:hAnsi="Times New Roman"/>
          <w:b/>
          <w:sz w:val="28"/>
          <w:szCs w:val="28"/>
        </w:rPr>
        <w:t>1.1</w:t>
      </w:r>
      <w:r w:rsidR="00AD29EE">
        <w:rPr>
          <w:rFonts w:ascii="Times New Roman" w:hAnsi="Times New Roman"/>
          <w:b/>
          <w:sz w:val="28"/>
          <w:szCs w:val="28"/>
        </w:rPr>
        <w:t xml:space="preserve">  </w:t>
      </w:r>
      <w:r w:rsidR="00716A6F" w:rsidRPr="00C3548D">
        <w:rPr>
          <w:rFonts w:ascii="Times New Roman" w:hAnsi="Times New Roman"/>
          <w:b/>
          <w:sz w:val="28"/>
          <w:szCs w:val="28"/>
        </w:rPr>
        <w:t>Нормативно – правовые документы:</w:t>
      </w:r>
    </w:p>
    <w:p w:rsidR="001D12AD" w:rsidRDefault="001D12AD" w:rsidP="003046A0">
      <w:pPr>
        <w:pStyle w:val="aa"/>
        <w:spacing w:line="360" w:lineRule="auto"/>
        <w:ind w:left="720"/>
        <w:jc w:val="both"/>
        <w:rPr>
          <w:rFonts w:ascii="Times New Roman" w:hAnsi="Times New Roman"/>
          <w:sz w:val="28"/>
          <w:szCs w:val="28"/>
        </w:rPr>
      </w:pPr>
    </w:p>
    <w:p w:rsidR="00716A6F" w:rsidRPr="00716A6F" w:rsidRDefault="0084361D" w:rsidP="003046A0">
      <w:pPr>
        <w:pStyle w:val="aa"/>
        <w:spacing w:line="360" w:lineRule="auto"/>
        <w:ind w:left="720"/>
        <w:jc w:val="both"/>
        <w:rPr>
          <w:rFonts w:ascii="Times New Roman" w:hAnsi="Times New Roman"/>
          <w:sz w:val="28"/>
          <w:szCs w:val="28"/>
        </w:rPr>
      </w:pPr>
      <w:r>
        <w:rPr>
          <w:rFonts w:ascii="Times New Roman" w:hAnsi="Times New Roman"/>
          <w:sz w:val="28"/>
          <w:szCs w:val="28"/>
        </w:rPr>
        <w:t>1.</w:t>
      </w:r>
      <w:r w:rsidR="00716A6F" w:rsidRPr="00716A6F">
        <w:rPr>
          <w:rFonts w:ascii="Times New Roman" w:hAnsi="Times New Roman"/>
          <w:sz w:val="28"/>
          <w:szCs w:val="28"/>
        </w:rPr>
        <w:t>Федеральным законом  «Об образовании в Российской Федерации» №273-ФЗ от 29.12.2012</w:t>
      </w:r>
    </w:p>
    <w:p w:rsidR="00716A6F" w:rsidRPr="00716A6F" w:rsidRDefault="0084361D" w:rsidP="003046A0">
      <w:pPr>
        <w:pStyle w:val="aa"/>
        <w:spacing w:line="360" w:lineRule="auto"/>
        <w:ind w:left="720"/>
        <w:jc w:val="both"/>
        <w:rPr>
          <w:rFonts w:ascii="Times New Roman" w:hAnsi="Times New Roman"/>
          <w:sz w:val="28"/>
          <w:szCs w:val="28"/>
        </w:rPr>
      </w:pPr>
      <w:r>
        <w:rPr>
          <w:rFonts w:ascii="Times New Roman" w:hAnsi="Times New Roman"/>
          <w:sz w:val="28"/>
          <w:szCs w:val="28"/>
        </w:rPr>
        <w:t>2.</w:t>
      </w:r>
      <w:r w:rsidR="00716A6F" w:rsidRPr="00716A6F">
        <w:rPr>
          <w:rFonts w:ascii="Times New Roman" w:hAnsi="Times New Roman"/>
          <w:sz w:val="28"/>
          <w:szCs w:val="28"/>
        </w:rPr>
        <w:t>Требованиями СанПиН 2.4.1.3049 от15.05.2013г</w:t>
      </w:r>
    </w:p>
    <w:p w:rsidR="00716A6F" w:rsidRPr="00716A6F" w:rsidRDefault="00716A6F" w:rsidP="003046A0">
      <w:pPr>
        <w:pStyle w:val="aa"/>
        <w:spacing w:line="360" w:lineRule="auto"/>
        <w:ind w:left="720"/>
        <w:jc w:val="both"/>
        <w:rPr>
          <w:rFonts w:ascii="Times New Roman" w:hAnsi="Times New Roman"/>
          <w:sz w:val="28"/>
          <w:szCs w:val="28"/>
          <w:shd w:val="clear" w:color="auto" w:fill="FFFFFF"/>
        </w:rPr>
      </w:pPr>
      <w:r w:rsidRPr="00716A6F">
        <w:rPr>
          <w:rFonts w:ascii="Times New Roman" w:hAnsi="Times New Roman"/>
          <w:sz w:val="28"/>
          <w:szCs w:val="28"/>
          <w:shd w:val="clear" w:color="auto" w:fill="FFFFFF"/>
        </w:rPr>
        <w:t>3.Федеральным государственным образовательным стандартом дошкольного образования, утверждённого приказом Минобрнауки России от 17.10.2013г. №1155.</w:t>
      </w:r>
    </w:p>
    <w:p w:rsidR="00716A6F" w:rsidRPr="00716A6F" w:rsidRDefault="00716A6F" w:rsidP="003046A0">
      <w:pPr>
        <w:pStyle w:val="aa"/>
        <w:spacing w:line="360" w:lineRule="auto"/>
        <w:ind w:left="720"/>
        <w:jc w:val="both"/>
        <w:rPr>
          <w:rFonts w:ascii="Times New Roman" w:hAnsi="Times New Roman"/>
          <w:sz w:val="28"/>
          <w:szCs w:val="28"/>
        </w:rPr>
      </w:pPr>
      <w:r w:rsidRPr="00716A6F">
        <w:rPr>
          <w:rFonts w:ascii="Times New Roman" w:hAnsi="Times New Roman"/>
          <w:sz w:val="28"/>
          <w:szCs w:val="28"/>
        </w:rPr>
        <w:lastRenderedPageBreak/>
        <w:t>4. Примерной общеобразовательной программой дошкольного образования «От рождения до школы» под ред. Н.Е.Вераксы, Т.С.Комаровой, М.А.Васильевой 2014г</w:t>
      </w:r>
    </w:p>
    <w:p w:rsidR="00644C18" w:rsidRDefault="00716A6F" w:rsidP="003046A0">
      <w:pPr>
        <w:pStyle w:val="aa"/>
        <w:spacing w:line="360" w:lineRule="auto"/>
        <w:ind w:left="720"/>
        <w:jc w:val="both"/>
        <w:rPr>
          <w:rFonts w:ascii="Times New Roman" w:hAnsi="Times New Roman"/>
          <w:color w:val="FF0000"/>
          <w:sz w:val="28"/>
          <w:szCs w:val="28"/>
        </w:rPr>
      </w:pPr>
      <w:r w:rsidRPr="00716A6F">
        <w:rPr>
          <w:rFonts w:ascii="Times New Roman" w:hAnsi="Times New Roman"/>
          <w:sz w:val="28"/>
          <w:szCs w:val="28"/>
        </w:rPr>
        <w:t>5. Основн</w:t>
      </w:r>
      <w:r w:rsidR="003046A0">
        <w:rPr>
          <w:rFonts w:ascii="Times New Roman" w:hAnsi="Times New Roman"/>
          <w:sz w:val="28"/>
          <w:szCs w:val="28"/>
        </w:rPr>
        <w:t>ой образовательной программой  М</w:t>
      </w:r>
      <w:r w:rsidRPr="00716A6F">
        <w:rPr>
          <w:rFonts w:ascii="Times New Roman" w:hAnsi="Times New Roman"/>
          <w:sz w:val="28"/>
          <w:szCs w:val="28"/>
        </w:rPr>
        <w:t>униципального бюджетного дошкольного образовательного учреждения детского сада «</w:t>
      </w:r>
      <w:r w:rsidR="003046A0">
        <w:rPr>
          <w:rFonts w:ascii="Times New Roman" w:hAnsi="Times New Roman"/>
          <w:sz w:val="28"/>
          <w:szCs w:val="28"/>
        </w:rPr>
        <w:t>Вишенка</w:t>
      </w:r>
      <w:r w:rsidRPr="00716A6F">
        <w:rPr>
          <w:rFonts w:ascii="Times New Roman" w:hAnsi="Times New Roman"/>
          <w:sz w:val="28"/>
          <w:szCs w:val="28"/>
        </w:rPr>
        <w:t xml:space="preserve">». </w:t>
      </w:r>
      <w:r w:rsidRPr="00644C18">
        <w:rPr>
          <w:rFonts w:ascii="Times New Roman" w:hAnsi="Times New Roman"/>
          <w:sz w:val="28"/>
          <w:szCs w:val="28"/>
        </w:rPr>
        <w:t>Приказ от</w:t>
      </w:r>
      <w:r w:rsidR="00AD29EE">
        <w:rPr>
          <w:rFonts w:ascii="Times New Roman" w:hAnsi="Times New Roman" w:cs="Times New Roman"/>
          <w:color w:val="C00000"/>
          <w:sz w:val="28"/>
          <w:szCs w:val="28"/>
        </w:rPr>
        <w:t xml:space="preserve">   </w:t>
      </w:r>
      <w:r w:rsidR="00332321">
        <w:rPr>
          <w:rFonts w:ascii="Times New Roman" w:hAnsi="Times New Roman" w:cs="Times New Roman"/>
          <w:color w:val="000000" w:themeColor="text1"/>
          <w:sz w:val="28"/>
          <w:szCs w:val="28"/>
        </w:rPr>
        <w:t>31.08.2016 г.   № 24</w:t>
      </w:r>
    </w:p>
    <w:p w:rsidR="001D12AD" w:rsidRDefault="001D12AD" w:rsidP="003046A0">
      <w:pPr>
        <w:spacing w:after="0" w:line="360" w:lineRule="auto"/>
        <w:jc w:val="center"/>
        <w:rPr>
          <w:rFonts w:ascii="Times New Roman" w:hAnsi="Times New Roman"/>
          <w:b/>
          <w:sz w:val="28"/>
          <w:szCs w:val="28"/>
        </w:rPr>
      </w:pPr>
    </w:p>
    <w:p w:rsidR="00716A6F" w:rsidRPr="00716A6F" w:rsidRDefault="00AD29EE" w:rsidP="003046A0">
      <w:pPr>
        <w:spacing w:after="0" w:line="360" w:lineRule="auto"/>
        <w:jc w:val="center"/>
        <w:rPr>
          <w:rFonts w:ascii="Times New Roman" w:hAnsi="Times New Roman"/>
          <w:b/>
          <w:sz w:val="28"/>
          <w:szCs w:val="28"/>
        </w:rPr>
      </w:pPr>
      <w:r>
        <w:rPr>
          <w:rFonts w:ascii="Times New Roman" w:hAnsi="Times New Roman"/>
          <w:b/>
          <w:sz w:val="28"/>
          <w:szCs w:val="28"/>
        </w:rPr>
        <w:t xml:space="preserve">1.2 </w:t>
      </w:r>
      <w:r w:rsidR="00716A6F" w:rsidRPr="00716A6F">
        <w:rPr>
          <w:rFonts w:ascii="Times New Roman" w:hAnsi="Times New Roman"/>
          <w:b/>
          <w:sz w:val="28"/>
          <w:szCs w:val="28"/>
        </w:rPr>
        <w:t>Основные цели и задачи реализации образовательной области  «</w:t>
      </w:r>
      <w:r w:rsidR="00B866AA" w:rsidRPr="00B866AA">
        <w:rPr>
          <w:rFonts w:ascii="Times New Roman" w:hAnsi="Times New Roman"/>
          <w:b/>
          <w:sz w:val="28"/>
          <w:szCs w:val="28"/>
        </w:rPr>
        <w:t>Музыкальн</w:t>
      </w:r>
      <w:r>
        <w:rPr>
          <w:rFonts w:ascii="Times New Roman" w:hAnsi="Times New Roman"/>
          <w:b/>
          <w:sz w:val="28"/>
          <w:szCs w:val="28"/>
        </w:rPr>
        <w:t xml:space="preserve">ая  </w:t>
      </w:r>
      <w:r w:rsidR="00C3548D">
        <w:rPr>
          <w:rFonts w:ascii="Times New Roman" w:hAnsi="Times New Roman"/>
          <w:b/>
          <w:sz w:val="28"/>
          <w:szCs w:val="28"/>
        </w:rPr>
        <w:t>деятельность</w:t>
      </w:r>
      <w:r w:rsidR="00716A6F" w:rsidRPr="00716A6F">
        <w:rPr>
          <w:rFonts w:ascii="Times New Roman" w:hAnsi="Times New Roman"/>
          <w:b/>
          <w:sz w:val="28"/>
          <w:szCs w:val="28"/>
        </w:rPr>
        <w:t>»</w:t>
      </w:r>
    </w:p>
    <w:p w:rsidR="001D12AD" w:rsidRDefault="001D12AD" w:rsidP="003046A0">
      <w:pPr>
        <w:spacing w:after="0" w:line="360" w:lineRule="auto"/>
        <w:ind w:firstLine="708"/>
        <w:jc w:val="both"/>
        <w:rPr>
          <w:rFonts w:ascii="Times New Roman" w:hAnsi="Times New Roman"/>
          <w:color w:val="000000"/>
          <w:sz w:val="28"/>
          <w:szCs w:val="28"/>
          <w:shd w:val="clear" w:color="auto" w:fill="FFFFFF"/>
        </w:rPr>
      </w:pPr>
    </w:p>
    <w:p w:rsidR="00B866AA" w:rsidRPr="00B866AA" w:rsidRDefault="00B866AA" w:rsidP="003046A0">
      <w:pPr>
        <w:spacing w:after="0" w:line="360" w:lineRule="auto"/>
        <w:ind w:firstLine="708"/>
        <w:jc w:val="both"/>
        <w:rPr>
          <w:rFonts w:ascii="Times New Roman" w:hAnsi="Times New Roman"/>
          <w:color w:val="000000"/>
          <w:sz w:val="28"/>
          <w:szCs w:val="28"/>
          <w:shd w:val="clear" w:color="auto" w:fill="FFFFFF"/>
        </w:rPr>
      </w:pPr>
      <w:r w:rsidRPr="00B866AA">
        <w:rPr>
          <w:rFonts w:ascii="Times New Roman" w:hAnsi="Times New Roman"/>
          <w:color w:val="000000"/>
          <w:sz w:val="28"/>
          <w:szCs w:val="28"/>
          <w:shd w:val="clear" w:color="auto" w:fill="FFFFFF"/>
        </w:rPr>
        <w:t>Содержание образовательной области «</w:t>
      </w:r>
      <w:r w:rsidRPr="00B866AA">
        <w:rPr>
          <w:rFonts w:ascii="Times New Roman" w:hAnsi="Times New Roman"/>
          <w:sz w:val="28"/>
          <w:szCs w:val="28"/>
        </w:rPr>
        <w:t>Музыкальное творчество</w:t>
      </w:r>
      <w:r w:rsidRPr="00B866AA">
        <w:rPr>
          <w:rFonts w:ascii="Times New Roman" w:hAnsi="Times New Roman"/>
          <w:color w:val="000000"/>
          <w:sz w:val="28"/>
          <w:szCs w:val="28"/>
          <w:shd w:val="clear" w:color="auto" w:fill="FFFFFF"/>
        </w:rPr>
        <w:t xml:space="preserve">» направлено на достижение </w:t>
      </w:r>
      <w:r w:rsidRPr="00B866AA">
        <w:rPr>
          <w:rFonts w:ascii="Times New Roman" w:hAnsi="Times New Roman"/>
          <w:b/>
          <w:color w:val="000000"/>
          <w:sz w:val="28"/>
          <w:szCs w:val="28"/>
          <w:shd w:val="clear" w:color="auto" w:fill="FFFFFF"/>
        </w:rPr>
        <w:t>цели:</w:t>
      </w:r>
      <w:r w:rsidRPr="00B866AA">
        <w:rPr>
          <w:rFonts w:ascii="Times New Roman" w:hAnsi="Times New Roman"/>
          <w:color w:val="000000"/>
          <w:sz w:val="28"/>
          <w:szCs w:val="28"/>
          <w:shd w:val="clear" w:color="auto" w:fill="FFFFFF"/>
        </w:rPr>
        <w:t xml:space="preserve"> приобщение к музыкальному искусству; развитие предпосылок ценностно- 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B866AA" w:rsidRPr="0084361D" w:rsidRDefault="00B866AA" w:rsidP="00724A4B">
      <w:pPr>
        <w:spacing w:after="0" w:line="360" w:lineRule="auto"/>
        <w:jc w:val="both"/>
        <w:rPr>
          <w:rFonts w:ascii="Times New Roman" w:hAnsi="Times New Roman"/>
          <w:sz w:val="28"/>
          <w:szCs w:val="28"/>
        </w:rPr>
      </w:pPr>
      <w:r w:rsidRPr="0084361D">
        <w:rPr>
          <w:rFonts w:ascii="Times New Roman" w:hAnsi="Times New Roman"/>
          <w:b/>
          <w:sz w:val="28"/>
          <w:szCs w:val="28"/>
        </w:rPr>
        <w:t>задачи:</w:t>
      </w:r>
    </w:p>
    <w:p w:rsidR="00B866AA" w:rsidRPr="0084361D" w:rsidRDefault="0084361D" w:rsidP="0084361D">
      <w:pPr>
        <w:spacing w:after="0" w:line="360" w:lineRule="auto"/>
        <w:jc w:val="both"/>
        <w:rPr>
          <w:rFonts w:ascii="Times New Roman" w:hAnsi="Times New Roman"/>
          <w:sz w:val="28"/>
          <w:szCs w:val="28"/>
        </w:rPr>
      </w:pPr>
      <w:r>
        <w:rPr>
          <w:rFonts w:ascii="Times New Roman" w:hAnsi="Times New Roman"/>
          <w:sz w:val="28"/>
          <w:szCs w:val="28"/>
        </w:rPr>
        <w:t>1.Р</w:t>
      </w:r>
      <w:r w:rsidR="00B866AA" w:rsidRPr="0084361D">
        <w:rPr>
          <w:rFonts w:ascii="Times New Roman" w:hAnsi="Times New Roman"/>
          <w:sz w:val="28"/>
          <w:szCs w:val="28"/>
        </w:rPr>
        <w:t>азвитие музыкальных способностей; поэтического  и музыкального слуха, чувства ритма, музыкальной памяти;</w:t>
      </w:r>
    </w:p>
    <w:p w:rsidR="00B866AA" w:rsidRPr="0084361D" w:rsidRDefault="0084361D" w:rsidP="0084361D">
      <w:pPr>
        <w:spacing w:after="0" w:line="360" w:lineRule="auto"/>
        <w:jc w:val="both"/>
        <w:rPr>
          <w:rFonts w:ascii="Times New Roman" w:hAnsi="Times New Roman"/>
          <w:sz w:val="28"/>
          <w:szCs w:val="28"/>
        </w:rPr>
      </w:pPr>
      <w:r>
        <w:rPr>
          <w:rFonts w:ascii="Times New Roman" w:hAnsi="Times New Roman"/>
          <w:sz w:val="28"/>
          <w:szCs w:val="28"/>
        </w:rPr>
        <w:t>2.Ф</w:t>
      </w:r>
      <w:r w:rsidR="00B866AA" w:rsidRPr="0084361D">
        <w:rPr>
          <w:rFonts w:ascii="Times New Roman" w:hAnsi="Times New Roman"/>
          <w:sz w:val="28"/>
          <w:szCs w:val="28"/>
        </w:rPr>
        <w:t>ормирование</w:t>
      </w:r>
      <w:r w:rsidR="00A10F93" w:rsidRPr="0084361D">
        <w:rPr>
          <w:rFonts w:ascii="Times New Roman" w:hAnsi="Times New Roman"/>
          <w:sz w:val="28"/>
          <w:szCs w:val="28"/>
        </w:rPr>
        <w:t xml:space="preserve"> </w:t>
      </w:r>
      <w:r w:rsidR="00B866AA" w:rsidRPr="0084361D">
        <w:rPr>
          <w:rFonts w:ascii="Times New Roman" w:hAnsi="Times New Roman"/>
          <w:sz w:val="28"/>
          <w:szCs w:val="28"/>
        </w:rPr>
        <w:t>песенного, музыкального</w:t>
      </w:r>
      <w:r w:rsidR="00A10F93" w:rsidRPr="0084361D">
        <w:rPr>
          <w:rFonts w:ascii="Times New Roman" w:hAnsi="Times New Roman"/>
          <w:sz w:val="28"/>
          <w:szCs w:val="28"/>
        </w:rPr>
        <w:t xml:space="preserve"> </w:t>
      </w:r>
      <w:r w:rsidR="00B866AA" w:rsidRPr="0084361D">
        <w:rPr>
          <w:rFonts w:ascii="Times New Roman" w:hAnsi="Times New Roman"/>
          <w:sz w:val="28"/>
          <w:szCs w:val="28"/>
        </w:rPr>
        <w:t>вкуса;</w:t>
      </w:r>
    </w:p>
    <w:p w:rsidR="00671C8D" w:rsidRDefault="0084361D" w:rsidP="0084361D">
      <w:pPr>
        <w:spacing w:after="0" w:line="360" w:lineRule="auto"/>
        <w:jc w:val="both"/>
        <w:rPr>
          <w:rFonts w:ascii="Times New Roman" w:hAnsi="Times New Roman"/>
          <w:sz w:val="28"/>
          <w:szCs w:val="28"/>
        </w:rPr>
      </w:pPr>
      <w:r>
        <w:rPr>
          <w:rFonts w:ascii="Times New Roman" w:hAnsi="Times New Roman"/>
          <w:sz w:val="28"/>
          <w:szCs w:val="28"/>
        </w:rPr>
        <w:t>3.В</w:t>
      </w:r>
      <w:r w:rsidR="00B866AA" w:rsidRPr="0084361D">
        <w:rPr>
          <w:rFonts w:ascii="Times New Roman" w:hAnsi="Times New Roman"/>
          <w:sz w:val="28"/>
          <w:szCs w:val="28"/>
        </w:rPr>
        <w:t>оспитание интереса к музыкально-художественной деятельности, совершенствование умений в этом виде деятельности;</w:t>
      </w:r>
    </w:p>
    <w:p w:rsidR="00B866AA" w:rsidRPr="0084361D" w:rsidRDefault="0084361D" w:rsidP="0084361D">
      <w:pPr>
        <w:spacing w:after="0" w:line="360" w:lineRule="auto"/>
        <w:jc w:val="both"/>
        <w:rPr>
          <w:rFonts w:ascii="Times New Roman" w:hAnsi="Times New Roman"/>
          <w:sz w:val="28"/>
          <w:szCs w:val="28"/>
        </w:rPr>
      </w:pPr>
      <w:r>
        <w:rPr>
          <w:rFonts w:ascii="Times New Roman" w:hAnsi="Times New Roman"/>
          <w:sz w:val="28"/>
          <w:szCs w:val="28"/>
        </w:rPr>
        <w:t>4.Р</w:t>
      </w:r>
      <w:r w:rsidR="00B866AA" w:rsidRPr="0084361D">
        <w:rPr>
          <w:rFonts w:ascii="Times New Roman" w:hAnsi="Times New Roman"/>
          <w:sz w:val="28"/>
          <w:szCs w:val="28"/>
        </w:rPr>
        <w:t>азвитие детского музыкально-художественного творчества, реализация самостоятельной творческой деятельности детей;</w:t>
      </w:r>
    </w:p>
    <w:p w:rsidR="00B866AA" w:rsidRPr="00F17D95" w:rsidRDefault="00F17D95" w:rsidP="00F17D95">
      <w:pPr>
        <w:spacing w:after="0" w:line="360" w:lineRule="auto"/>
        <w:jc w:val="both"/>
        <w:rPr>
          <w:rFonts w:ascii="Times New Roman" w:hAnsi="Times New Roman"/>
          <w:sz w:val="28"/>
          <w:szCs w:val="28"/>
        </w:rPr>
      </w:pPr>
      <w:r>
        <w:rPr>
          <w:rFonts w:ascii="Times New Roman" w:hAnsi="Times New Roman"/>
          <w:sz w:val="28"/>
          <w:szCs w:val="28"/>
        </w:rPr>
        <w:t>5.У</w:t>
      </w:r>
      <w:r w:rsidR="00B866AA" w:rsidRPr="00F17D95">
        <w:rPr>
          <w:rFonts w:ascii="Times New Roman" w:hAnsi="Times New Roman"/>
          <w:sz w:val="28"/>
          <w:szCs w:val="28"/>
        </w:rPr>
        <w:t xml:space="preserve">довлетворение в потребности в самовыражении. </w:t>
      </w:r>
    </w:p>
    <w:p w:rsidR="00B866AA" w:rsidRPr="00BB0393" w:rsidRDefault="00B866AA" w:rsidP="003046A0">
      <w:pPr>
        <w:spacing w:after="0" w:line="360" w:lineRule="auto"/>
        <w:jc w:val="both"/>
        <w:rPr>
          <w:rFonts w:ascii="Times New Roman" w:hAnsi="Times New Roman"/>
          <w:sz w:val="28"/>
          <w:szCs w:val="28"/>
        </w:rPr>
      </w:pPr>
      <w:r w:rsidRPr="00BB0393">
        <w:rPr>
          <w:rFonts w:ascii="Times New Roman" w:hAnsi="Times New Roman"/>
          <w:sz w:val="28"/>
          <w:szCs w:val="28"/>
        </w:rPr>
        <w:t>Эффективность решения данных задач зависит от правильного подбора принципов воспитании и развитии детей.</w:t>
      </w:r>
    </w:p>
    <w:p w:rsidR="001D12AD" w:rsidRDefault="001D12AD" w:rsidP="003046A0">
      <w:pPr>
        <w:pStyle w:val="aa"/>
        <w:spacing w:line="360" w:lineRule="auto"/>
        <w:ind w:firstLine="708"/>
        <w:jc w:val="both"/>
        <w:rPr>
          <w:rFonts w:ascii="Times New Roman" w:hAnsi="Times New Roman"/>
          <w:sz w:val="28"/>
          <w:szCs w:val="28"/>
        </w:rPr>
      </w:pPr>
    </w:p>
    <w:p w:rsidR="00AD29EE" w:rsidRPr="00AD29EE" w:rsidRDefault="00724A4B" w:rsidP="00724A4B">
      <w:pPr>
        <w:pStyle w:val="aa"/>
        <w:spacing w:line="360" w:lineRule="auto"/>
        <w:jc w:val="both"/>
        <w:rPr>
          <w:rFonts w:ascii="Times New Roman" w:hAnsi="Times New Roman"/>
          <w:b/>
          <w:sz w:val="28"/>
          <w:szCs w:val="28"/>
        </w:rPr>
      </w:pPr>
      <w:r>
        <w:rPr>
          <w:rFonts w:ascii="Times New Roman" w:hAnsi="Times New Roman"/>
          <w:b/>
          <w:sz w:val="28"/>
          <w:szCs w:val="28"/>
        </w:rPr>
        <w:lastRenderedPageBreak/>
        <w:t xml:space="preserve">  </w:t>
      </w:r>
      <w:r w:rsidR="00AD29EE" w:rsidRPr="00AD29EE">
        <w:rPr>
          <w:rFonts w:ascii="Times New Roman" w:hAnsi="Times New Roman"/>
          <w:b/>
          <w:sz w:val="28"/>
          <w:szCs w:val="28"/>
        </w:rPr>
        <w:t>1.3  Принципы формирования Рабочей программы.</w:t>
      </w:r>
    </w:p>
    <w:p w:rsidR="001D12AD" w:rsidRDefault="001D12AD" w:rsidP="003046A0">
      <w:pPr>
        <w:pStyle w:val="aa"/>
        <w:spacing w:line="360" w:lineRule="auto"/>
        <w:ind w:firstLine="708"/>
        <w:jc w:val="both"/>
        <w:rPr>
          <w:rFonts w:ascii="Times New Roman" w:hAnsi="Times New Roman"/>
          <w:sz w:val="28"/>
          <w:szCs w:val="28"/>
        </w:rPr>
      </w:pPr>
    </w:p>
    <w:p w:rsidR="00B866AA" w:rsidRPr="00BB0393" w:rsidRDefault="00B866AA" w:rsidP="003046A0">
      <w:pPr>
        <w:pStyle w:val="aa"/>
        <w:spacing w:line="360" w:lineRule="auto"/>
        <w:ind w:firstLine="708"/>
        <w:jc w:val="both"/>
        <w:rPr>
          <w:rFonts w:ascii="Times New Roman" w:hAnsi="Times New Roman"/>
          <w:sz w:val="28"/>
          <w:szCs w:val="28"/>
        </w:rPr>
      </w:pPr>
      <w:r w:rsidRPr="00BB0393">
        <w:rPr>
          <w:rFonts w:ascii="Times New Roman" w:hAnsi="Times New Roman"/>
          <w:sz w:val="28"/>
          <w:szCs w:val="28"/>
        </w:rPr>
        <w:t xml:space="preserve">Данная рабочая программа опирается на </w:t>
      </w:r>
      <w:r w:rsidRPr="00BB0393">
        <w:rPr>
          <w:rFonts w:ascii="Times New Roman" w:hAnsi="Times New Roman"/>
          <w:b/>
          <w:sz w:val="28"/>
          <w:szCs w:val="28"/>
        </w:rPr>
        <w:t>принципы</w:t>
      </w:r>
      <w:r w:rsidRPr="00BB0393">
        <w:rPr>
          <w:rFonts w:ascii="Times New Roman" w:hAnsi="Times New Roman"/>
          <w:sz w:val="28"/>
          <w:szCs w:val="28"/>
        </w:rPr>
        <w:t xml:space="preserve"> основной общеобразовательной программы «</w:t>
      </w:r>
      <w:r w:rsidR="00A10F93">
        <w:rPr>
          <w:rFonts w:ascii="Times New Roman" w:hAnsi="Times New Roman"/>
          <w:sz w:val="28"/>
          <w:szCs w:val="28"/>
        </w:rPr>
        <w:t xml:space="preserve">От рождения до школы под </w:t>
      </w:r>
      <w:r w:rsidRPr="00BB0393">
        <w:rPr>
          <w:rFonts w:ascii="Times New Roman" w:hAnsi="Times New Roman"/>
          <w:sz w:val="28"/>
          <w:szCs w:val="28"/>
        </w:rPr>
        <w:t>редакцией Н.Е.Вераксы, Т.С.Комаровой, М.А.Васильевой</w:t>
      </w:r>
      <w:r w:rsidR="00A10F93">
        <w:rPr>
          <w:rFonts w:ascii="Times New Roman" w:hAnsi="Times New Roman"/>
          <w:sz w:val="28"/>
          <w:szCs w:val="28"/>
        </w:rPr>
        <w:t>»</w:t>
      </w:r>
      <w:r w:rsidRPr="00BB0393">
        <w:rPr>
          <w:rFonts w:ascii="Times New Roman" w:hAnsi="Times New Roman"/>
          <w:sz w:val="28"/>
          <w:szCs w:val="28"/>
        </w:rPr>
        <w:t>:</w:t>
      </w:r>
    </w:p>
    <w:p w:rsidR="00B866AA" w:rsidRPr="00BB0393" w:rsidRDefault="00B866AA" w:rsidP="003046A0">
      <w:pPr>
        <w:spacing w:after="0" w:line="360" w:lineRule="auto"/>
        <w:jc w:val="both"/>
        <w:rPr>
          <w:rFonts w:ascii="Times New Roman" w:hAnsi="Times New Roman"/>
          <w:sz w:val="28"/>
          <w:szCs w:val="28"/>
        </w:rPr>
      </w:pPr>
      <w:r w:rsidRPr="00BB0393">
        <w:rPr>
          <w:rFonts w:ascii="Times New Roman" w:hAnsi="Times New Roman"/>
          <w:sz w:val="28"/>
          <w:szCs w:val="28"/>
        </w:rPr>
        <w:tab/>
        <w:t>• соответствует принципу развивающего образования, целью которого является развитие ребенка;</w:t>
      </w:r>
    </w:p>
    <w:p w:rsidR="00B866AA" w:rsidRPr="00BB0393" w:rsidRDefault="00B866AA" w:rsidP="003046A0">
      <w:pPr>
        <w:spacing w:after="0" w:line="360" w:lineRule="auto"/>
        <w:ind w:firstLine="708"/>
        <w:jc w:val="both"/>
        <w:rPr>
          <w:rFonts w:ascii="Times New Roman" w:hAnsi="Times New Roman"/>
          <w:sz w:val="28"/>
          <w:szCs w:val="28"/>
        </w:rPr>
      </w:pPr>
      <w:r w:rsidRPr="00BB0393">
        <w:rPr>
          <w:rFonts w:ascii="Times New Roman" w:hAnsi="Times New Roman"/>
          <w:sz w:val="28"/>
          <w:szCs w:val="28"/>
        </w:rPr>
        <w:t>• соответствует критериям полноты, необходимости и достаточности;</w:t>
      </w:r>
    </w:p>
    <w:p w:rsidR="00B866AA" w:rsidRPr="00BB0393" w:rsidRDefault="00B866AA" w:rsidP="003046A0">
      <w:pPr>
        <w:spacing w:after="0" w:line="360" w:lineRule="auto"/>
        <w:ind w:firstLine="708"/>
        <w:jc w:val="both"/>
        <w:rPr>
          <w:rFonts w:ascii="Times New Roman" w:hAnsi="Times New Roman"/>
          <w:sz w:val="28"/>
          <w:szCs w:val="28"/>
        </w:rPr>
      </w:pPr>
      <w:r w:rsidRPr="00BB0393">
        <w:rPr>
          <w:rFonts w:ascii="Times New Roman" w:hAnsi="Times New Roman"/>
          <w:sz w:val="28"/>
          <w:szCs w:val="28"/>
        </w:rPr>
        <w:t>• обеспечивает единство воспитательных, развивающих и обучающих целей и задач процесса образования детей дошкольного возраста;</w:t>
      </w:r>
    </w:p>
    <w:p w:rsidR="00B866AA" w:rsidRPr="00BB0393" w:rsidRDefault="00B866AA" w:rsidP="003046A0">
      <w:pPr>
        <w:spacing w:after="0" w:line="360" w:lineRule="auto"/>
        <w:ind w:firstLine="708"/>
        <w:jc w:val="both"/>
        <w:rPr>
          <w:rFonts w:ascii="Times New Roman" w:hAnsi="Times New Roman"/>
          <w:sz w:val="28"/>
          <w:szCs w:val="28"/>
        </w:rPr>
      </w:pPr>
      <w:r w:rsidRPr="00BB0393">
        <w:rPr>
          <w:rFonts w:ascii="Times New Roman" w:hAnsi="Times New Roman"/>
          <w:sz w:val="28"/>
          <w:szCs w:val="28"/>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B866AA" w:rsidRPr="00BB0393" w:rsidRDefault="00B866AA" w:rsidP="003046A0">
      <w:pPr>
        <w:spacing w:after="0" w:line="360" w:lineRule="auto"/>
        <w:ind w:firstLine="708"/>
        <w:jc w:val="both"/>
        <w:rPr>
          <w:rFonts w:ascii="Times New Roman" w:hAnsi="Times New Roman"/>
          <w:sz w:val="28"/>
          <w:szCs w:val="28"/>
        </w:rPr>
      </w:pPr>
      <w:r w:rsidRPr="00BB0393">
        <w:rPr>
          <w:rFonts w:ascii="Times New Roman" w:hAnsi="Times New Roman"/>
          <w:sz w:val="28"/>
          <w:szCs w:val="28"/>
        </w:rPr>
        <w:t xml:space="preserve">• основывается на комплексно-тематическом принципе построения образовательного процесса; </w:t>
      </w:r>
    </w:p>
    <w:p w:rsidR="00B866AA" w:rsidRPr="00BB0393" w:rsidRDefault="00B866AA" w:rsidP="003046A0">
      <w:pPr>
        <w:spacing w:after="0" w:line="360" w:lineRule="auto"/>
        <w:ind w:firstLine="708"/>
        <w:jc w:val="both"/>
        <w:rPr>
          <w:rFonts w:ascii="Times New Roman" w:hAnsi="Times New Roman"/>
          <w:sz w:val="28"/>
          <w:szCs w:val="28"/>
        </w:rPr>
      </w:pPr>
      <w:r w:rsidRPr="00BB0393">
        <w:rPr>
          <w:rFonts w:ascii="Times New Roman" w:hAnsi="Times New Roman"/>
          <w:sz w:val="28"/>
          <w:szCs w:val="28"/>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866AA" w:rsidRPr="00BB0393" w:rsidRDefault="00B866AA" w:rsidP="003046A0">
      <w:pPr>
        <w:spacing w:after="0" w:line="360" w:lineRule="auto"/>
        <w:ind w:firstLine="708"/>
        <w:jc w:val="both"/>
        <w:rPr>
          <w:rFonts w:ascii="Times New Roman" w:hAnsi="Times New Roman"/>
          <w:sz w:val="28"/>
          <w:szCs w:val="28"/>
        </w:rPr>
      </w:pPr>
      <w:r w:rsidRPr="00BB0393">
        <w:rPr>
          <w:rFonts w:ascii="Times New Roman" w:hAnsi="Times New Roman"/>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B866AA" w:rsidRPr="00BB0393" w:rsidRDefault="00B866AA" w:rsidP="003046A0">
      <w:pPr>
        <w:spacing w:after="0" w:line="360" w:lineRule="auto"/>
        <w:ind w:firstLine="708"/>
        <w:jc w:val="both"/>
        <w:rPr>
          <w:rFonts w:ascii="Times New Roman" w:hAnsi="Times New Roman"/>
          <w:sz w:val="28"/>
          <w:szCs w:val="28"/>
        </w:rPr>
      </w:pPr>
      <w:r w:rsidRPr="00BB0393">
        <w:rPr>
          <w:rFonts w:ascii="Times New Roman" w:hAnsi="Times New Roman"/>
          <w:sz w:val="28"/>
          <w:szCs w:val="28"/>
        </w:rPr>
        <w:t xml:space="preserve">• допускает варьирование образовательного процесса в зависимости от региональных особенностей; </w:t>
      </w:r>
    </w:p>
    <w:p w:rsidR="00B866AA" w:rsidRPr="00BB0393" w:rsidRDefault="00B866AA" w:rsidP="003046A0">
      <w:pPr>
        <w:spacing w:after="0" w:line="360" w:lineRule="auto"/>
        <w:ind w:firstLine="708"/>
        <w:jc w:val="both"/>
        <w:rPr>
          <w:rFonts w:ascii="Times New Roman" w:hAnsi="Times New Roman"/>
          <w:sz w:val="28"/>
          <w:szCs w:val="28"/>
        </w:rPr>
      </w:pPr>
      <w:r w:rsidRPr="00BB0393">
        <w:rPr>
          <w:rFonts w:ascii="Times New Roman" w:hAnsi="Times New Roman"/>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
    <w:p w:rsidR="00B866AA" w:rsidRPr="00BB0393" w:rsidRDefault="00B866AA" w:rsidP="003046A0">
      <w:pPr>
        <w:spacing w:after="0" w:line="360" w:lineRule="auto"/>
        <w:ind w:firstLine="360"/>
        <w:jc w:val="both"/>
        <w:rPr>
          <w:rFonts w:ascii="Times New Roman" w:hAnsi="Times New Roman"/>
          <w:sz w:val="28"/>
          <w:szCs w:val="28"/>
        </w:rPr>
      </w:pPr>
      <w:r w:rsidRPr="00BB0393">
        <w:rPr>
          <w:rFonts w:ascii="Times New Roman" w:hAnsi="Times New Roman"/>
          <w:sz w:val="28"/>
          <w:szCs w:val="28"/>
        </w:rPr>
        <w:t>Наряду с  вышеизложенными  принципами,  рабочая программа  также построена с учетом следующих принципов:</w:t>
      </w:r>
    </w:p>
    <w:p w:rsidR="00D22CA9" w:rsidRPr="00BB0393" w:rsidRDefault="00BB0393" w:rsidP="003046A0">
      <w:pPr>
        <w:numPr>
          <w:ilvl w:val="0"/>
          <w:numId w:val="6"/>
        </w:numPr>
        <w:spacing w:after="0" w:line="360" w:lineRule="auto"/>
        <w:jc w:val="both"/>
        <w:rPr>
          <w:rFonts w:ascii="Times New Roman" w:hAnsi="Times New Roman"/>
          <w:sz w:val="28"/>
          <w:szCs w:val="28"/>
        </w:rPr>
      </w:pPr>
      <w:r w:rsidRPr="00BB0393">
        <w:rPr>
          <w:rFonts w:ascii="Times New Roman" w:hAnsi="Times New Roman"/>
          <w:sz w:val="28"/>
          <w:szCs w:val="28"/>
        </w:rPr>
        <w:lastRenderedPageBreak/>
        <w:t>Принцип творческой</w:t>
      </w:r>
      <w:r w:rsidR="00D22CA9" w:rsidRPr="00BB0393">
        <w:rPr>
          <w:rFonts w:ascii="Times New Roman" w:hAnsi="Times New Roman"/>
          <w:sz w:val="28"/>
          <w:szCs w:val="28"/>
        </w:rPr>
        <w:t xml:space="preserve"> направленности</w:t>
      </w:r>
      <w:r w:rsidR="00D22CA9" w:rsidRPr="00BB0393">
        <w:rPr>
          <w:rFonts w:ascii="Times New Roman" w:hAnsi="Times New Roman"/>
          <w:i/>
          <w:sz w:val="28"/>
          <w:szCs w:val="28"/>
        </w:rPr>
        <w:t xml:space="preserve">, </w:t>
      </w:r>
      <w:r w:rsidR="00D22CA9" w:rsidRPr="00BB0393">
        <w:rPr>
          <w:rFonts w:ascii="Times New Roman" w:hAnsi="Times New Roman"/>
          <w:sz w:val="28"/>
          <w:szCs w:val="28"/>
        </w:rPr>
        <w:t xml:space="preserve">согласно которому </w:t>
      </w:r>
      <w:r w:rsidRPr="00BB0393">
        <w:rPr>
          <w:rFonts w:ascii="Times New Roman" w:hAnsi="Times New Roman"/>
          <w:sz w:val="28"/>
          <w:szCs w:val="28"/>
        </w:rPr>
        <w:t>музыкальный руководитель</w:t>
      </w:r>
      <w:r w:rsidR="00D22CA9" w:rsidRPr="00BB0393">
        <w:rPr>
          <w:rFonts w:ascii="Times New Roman" w:hAnsi="Times New Roman"/>
          <w:sz w:val="28"/>
          <w:szCs w:val="28"/>
        </w:rPr>
        <w:t xml:space="preserve"> несет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 </w:t>
      </w:r>
    </w:p>
    <w:p w:rsidR="00D22CA9" w:rsidRPr="00BB0393" w:rsidRDefault="00D22CA9" w:rsidP="003046A0">
      <w:pPr>
        <w:numPr>
          <w:ilvl w:val="0"/>
          <w:numId w:val="6"/>
        </w:numPr>
        <w:spacing w:after="0" w:line="360" w:lineRule="auto"/>
        <w:jc w:val="both"/>
        <w:rPr>
          <w:rFonts w:ascii="Times New Roman" w:hAnsi="Times New Roman"/>
          <w:sz w:val="28"/>
          <w:szCs w:val="28"/>
        </w:rPr>
      </w:pPr>
      <w:r w:rsidRPr="00BB0393">
        <w:rPr>
          <w:rFonts w:ascii="Times New Roman" w:hAnsi="Times New Roman"/>
          <w:sz w:val="28"/>
          <w:szCs w:val="28"/>
        </w:rPr>
        <w:t>Принцип разностороннего и гармоничного развития личности</w:t>
      </w:r>
      <w:r w:rsidRPr="00BB0393">
        <w:rPr>
          <w:rFonts w:ascii="Times New Roman" w:hAnsi="Times New Roman"/>
          <w:i/>
          <w:sz w:val="28"/>
          <w:szCs w:val="28"/>
        </w:rPr>
        <w:t xml:space="preserve">, </w:t>
      </w:r>
      <w:r w:rsidRPr="00BB0393">
        <w:rPr>
          <w:rFonts w:ascii="Times New Roman" w:hAnsi="Times New Roman"/>
          <w:sz w:val="28"/>
          <w:szCs w:val="28"/>
        </w:rPr>
        <w:t xml:space="preserve">который выражается в комплексном решении задач социально – нравственного и художественно – эстетического воспитания, единства своей реализации с принципом взаимосвязи </w:t>
      </w:r>
      <w:r w:rsidR="00A10F93">
        <w:rPr>
          <w:rFonts w:ascii="Times New Roman" w:hAnsi="Times New Roman"/>
          <w:sz w:val="28"/>
          <w:szCs w:val="28"/>
        </w:rPr>
        <w:t>музыкальной деяте</w:t>
      </w:r>
      <w:r w:rsidR="00BB0393" w:rsidRPr="00BB0393">
        <w:rPr>
          <w:rFonts w:ascii="Times New Roman" w:hAnsi="Times New Roman"/>
          <w:sz w:val="28"/>
          <w:szCs w:val="28"/>
        </w:rPr>
        <w:t>льности</w:t>
      </w:r>
      <w:r w:rsidRPr="00BB0393">
        <w:rPr>
          <w:rFonts w:ascii="Times New Roman" w:hAnsi="Times New Roman"/>
          <w:sz w:val="28"/>
          <w:szCs w:val="28"/>
        </w:rPr>
        <w:t xml:space="preserve"> с жизнью.</w:t>
      </w:r>
    </w:p>
    <w:p w:rsidR="00BB0393" w:rsidRDefault="00D22CA9" w:rsidP="003046A0">
      <w:pPr>
        <w:numPr>
          <w:ilvl w:val="0"/>
          <w:numId w:val="6"/>
        </w:numPr>
        <w:spacing w:after="0" w:line="360" w:lineRule="auto"/>
        <w:jc w:val="both"/>
        <w:rPr>
          <w:rFonts w:ascii="Times New Roman" w:hAnsi="Times New Roman"/>
          <w:sz w:val="28"/>
          <w:szCs w:val="28"/>
        </w:rPr>
      </w:pPr>
      <w:r w:rsidRPr="00BB0393">
        <w:rPr>
          <w:rFonts w:ascii="Times New Roman" w:hAnsi="Times New Roman"/>
          <w:sz w:val="28"/>
          <w:szCs w:val="28"/>
        </w:rPr>
        <w:t>Принцип индивидуализации</w:t>
      </w:r>
      <w:r w:rsidR="008E6051">
        <w:rPr>
          <w:rFonts w:ascii="Times New Roman" w:hAnsi="Times New Roman"/>
          <w:sz w:val="28"/>
          <w:szCs w:val="28"/>
        </w:rPr>
        <w:t xml:space="preserve"> </w:t>
      </w:r>
      <w:r w:rsidRPr="00BB0393">
        <w:rPr>
          <w:rFonts w:ascii="Times New Roman" w:hAnsi="Times New Roman"/>
          <w:sz w:val="28"/>
          <w:szCs w:val="28"/>
        </w:rPr>
        <w:t>позволяет создавать гибкий режим дня и охранительный режим в процессе проведения занятий учитывая индивидуаль</w:t>
      </w:r>
      <w:r w:rsidR="00BB0393" w:rsidRPr="00BB0393">
        <w:rPr>
          <w:rFonts w:ascii="Times New Roman" w:hAnsi="Times New Roman"/>
          <w:sz w:val="28"/>
          <w:szCs w:val="28"/>
        </w:rPr>
        <w:t>ные способности каждого ребенка.</w:t>
      </w:r>
    </w:p>
    <w:p w:rsidR="00671C8D" w:rsidRDefault="00671C8D" w:rsidP="00671C8D">
      <w:pPr>
        <w:spacing w:after="0" w:line="360" w:lineRule="auto"/>
        <w:jc w:val="both"/>
        <w:rPr>
          <w:rFonts w:ascii="Times New Roman" w:hAnsi="Times New Roman"/>
          <w:sz w:val="28"/>
          <w:szCs w:val="28"/>
        </w:rPr>
      </w:pPr>
    </w:p>
    <w:p w:rsidR="00401056" w:rsidRDefault="00401056" w:rsidP="00671C8D">
      <w:pPr>
        <w:autoSpaceDE w:val="0"/>
        <w:autoSpaceDN w:val="0"/>
        <w:adjustRightInd w:val="0"/>
        <w:spacing w:after="0" w:line="360" w:lineRule="auto"/>
        <w:rPr>
          <w:rFonts w:ascii="Times New Roman" w:hAnsi="Times New Roman"/>
          <w:sz w:val="28"/>
          <w:szCs w:val="28"/>
        </w:rPr>
      </w:pPr>
    </w:p>
    <w:p w:rsidR="00401056" w:rsidRDefault="00401056" w:rsidP="00671C8D">
      <w:pPr>
        <w:autoSpaceDE w:val="0"/>
        <w:autoSpaceDN w:val="0"/>
        <w:adjustRightInd w:val="0"/>
        <w:spacing w:after="0" w:line="360" w:lineRule="auto"/>
        <w:rPr>
          <w:rFonts w:ascii="Times New Roman" w:hAnsi="Times New Roman"/>
          <w:sz w:val="28"/>
          <w:szCs w:val="28"/>
        </w:rPr>
      </w:pPr>
    </w:p>
    <w:p w:rsidR="00671C8D" w:rsidRPr="00671C8D" w:rsidRDefault="00671C8D" w:rsidP="00671C8D">
      <w:pPr>
        <w:autoSpaceDE w:val="0"/>
        <w:autoSpaceDN w:val="0"/>
        <w:adjustRightInd w:val="0"/>
        <w:spacing w:after="0" w:line="360" w:lineRule="auto"/>
        <w:rPr>
          <w:rFonts w:ascii="Times New Roman" w:hAnsi="Times New Roman" w:cs="Times New Roman"/>
          <w:sz w:val="28"/>
          <w:szCs w:val="28"/>
          <w:highlight w:val="white"/>
        </w:rPr>
      </w:pPr>
      <w:r>
        <w:rPr>
          <w:rFonts w:ascii="Times New Roman" w:hAnsi="Times New Roman"/>
          <w:sz w:val="28"/>
          <w:szCs w:val="28"/>
        </w:rPr>
        <w:t xml:space="preserve"> </w:t>
      </w:r>
      <w:r>
        <w:rPr>
          <w:rFonts w:ascii="Times New Roman" w:hAnsi="Times New Roman"/>
          <w:b/>
          <w:sz w:val="28"/>
          <w:szCs w:val="28"/>
        </w:rPr>
        <w:t>1.4   Характеристика возрастных особенностей</w:t>
      </w:r>
    </w:p>
    <w:p w:rsidR="00671C8D" w:rsidRDefault="00671C8D" w:rsidP="00671C8D">
      <w:pPr>
        <w:pStyle w:val="aa"/>
        <w:spacing w:line="360" w:lineRule="auto"/>
        <w:jc w:val="both"/>
        <w:rPr>
          <w:rFonts w:ascii="Times New Roman CYR" w:hAnsi="Times New Roman CYR" w:cs="Times New Roman CYR"/>
          <w:bCs/>
          <w:sz w:val="28"/>
          <w:szCs w:val="28"/>
          <w:u w:val="single"/>
        </w:rPr>
      </w:pPr>
    </w:p>
    <w:p w:rsidR="00671C8D" w:rsidRPr="00671C8D" w:rsidRDefault="00671C8D" w:rsidP="00724A4B">
      <w:pPr>
        <w:pStyle w:val="aa"/>
        <w:spacing w:line="360" w:lineRule="auto"/>
        <w:ind w:left="142"/>
        <w:jc w:val="both"/>
        <w:rPr>
          <w:rFonts w:ascii="Times New Roman" w:hAnsi="Times New Roman" w:cs="Times New Roman"/>
          <w:sz w:val="28"/>
          <w:szCs w:val="28"/>
          <w:u w:val="single"/>
        </w:rPr>
      </w:pPr>
      <w:r w:rsidRPr="00671C8D">
        <w:rPr>
          <w:rFonts w:ascii="Times New Roman CYR" w:hAnsi="Times New Roman CYR" w:cs="Times New Roman CYR"/>
          <w:bCs/>
          <w:sz w:val="28"/>
          <w:szCs w:val="28"/>
          <w:u w:val="single"/>
        </w:rPr>
        <w:t>Возрастные особенности детей от 2 до 3 лет</w:t>
      </w:r>
    </w:p>
    <w:p w:rsidR="00671C8D" w:rsidRDefault="00671C8D" w:rsidP="00724A4B">
      <w:pPr>
        <w:autoSpaceDE w:val="0"/>
        <w:autoSpaceDN w:val="0"/>
        <w:adjustRightInd w:val="0"/>
        <w:spacing w:after="0" w:line="360" w:lineRule="auto"/>
        <w:ind w:left="142" w:firstLine="284"/>
        <w:jc w:val="both"/>
        <w:rPr>
          <w:rFonts w:ascii="Times New Roman CYR" w:hAnsi="Times New Roman CYR" w:cs="Times New Roman CYR"/>
          <w:sz w:val="28"/>
          <w:szCs w:val="28"/>
        </w:rPr>
      </w:pPr>
      <w:r>
        <w:rPr>
          <w:rFonts w:ascii="Times New Roman CYR" w:hAnsi="Times New Roman CYR" w:cs="Times New Roman CYR"/>
          <w:sz w:val="28"/>
          <w:szCs w:val="28"/>
        </w:rPr>
        <w:t>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671C8D" w:rsidRDefault="00671C8D" w:rsidP="00724A4B">
      <w:pPr>
        <w:autoSpaceDE w:val="0"/>
        <w:autoSpaceDN w:val="0"/>
        <w:adjustRightInd w:val="0"/>
        <w:spacing w:after="0" w:line="360" w:lineRule="auto"/>
        <w:ind w:left="142" w:firstLine="284"/>
        <w:jc w:val="both"/>
        <w:rPr>
          <w:rFonts w:ascii="Times New Roman CYR" w:hAnsi="Times New Roman CYR" w:cs="Times New Roman CYR"/>
          <w:sz w:val="28"/>
          <w:szCs w:val="28"/>
        </w:rPr>
      </w:pPr>
      <w:r>
        <w:rPr>
          <w:rFonts w:ascii="Times New Roman CYR" w:hAnsi="Times New Roman CYR" w:cs="Times New Roman CYR"/>
          <w:sz w:val="28"/>
          <w:szCs w:val="28"/>
        </w:rPr>
        <w:t xml:space="preserve">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w:t>
      </w:r>
      <w:r>
        <w:rPr>
          <w:rFonts w:ascii="Times New Roman CYR" w:hAnsi="Times New Roman CYR" w:cs="Times New Roman CYR"/>
          <w:sz w:val="28"/>
          <w:szCs w:val="28"/>
        </w:rPr>
        <w:lastRenderedPageBreak/>
        <w:t>собственную активность ребенка.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671C8D" w:rsidRDefault="00671C8D" w:rsidP="00724A4B">
      <w:pPr>
        <w:autoSpaceDE w:val="0"/>
        <w:autoSpaceDN w:val="0"/>
        <w:adjustRightInd w:val="0"/>
        <w:spacing w:after="0" w:line="360" w:lineRule="auto"/>
        <w:ind w:left="142" w:firstLine="284"/>
        <w:jc w:val="both"/>
        <w:rPr>
          <w:rFonts w:ascii="Times New Roman CYR" w:hAnsi="Times New Roman CYR" w:cs="Times New Roman CYR"/>
          <w:sz w:val="28"/>
          <w:szCs w:val="28"/>
        </w:rPr>
      </w:pPr>
      <w:r>
        <w:rPr>
          <w:rFonts w:ascii="Times New Roman CYR" w:hAnsi="Times New Roman CYR" w:cs="Times New Roman CYR"/>
          <w:sz w:val="28"/>
          <w:szCs w:val="28"/>
        </w:rPr>
        <w:t xml:space="preserve">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r w:rsidRPr="008927B2">
        <w:rPr>
          <w:rFonts w:ascii="Times New Roman" w:hAnsi="Times New Roman" w:cs="Times New Roman"/>
          <w:sz w:val="28"/>
          <w:szCs w:val="28"/>
        </w:rPr>
        <w:t>«</w:t>
      </w:r>
      <w:r>
        <w:rPr>
          <w:rFonts w:ascii="Times New Roman CYR" w:hAnsi="Times New Roman CYR" w:cs="Times New Roman CYR"/>
          <w:sz w:val="28"/>
          <w:szCs w:val="28"/>
        </w:rPr>
        <w:t>головонога</w:t>
      </w:r>
      <w:r w:rsidRPr="008927B2">
        <w:rPr>
          <w:rFonts w:ascii="Times New Roman" w:hAnsi="Times New Roman" w:cs="Times New Roman"/>
          <w:sz w:val="28"/>
          <w:szCs w:val="28"/>
        </w:rPr>
        <w:t xml:space="preserve">» — </w:t>
      </w:r>
      <w:r>
        <w:rPr>
          <w:rFonts w:ascii="Times New Roman CYR" w:hAnsi="Times New Roman CYR" w:cs="Times New Roman CYR"/>
          <w:sz w:val="28"/>
          <w:szCs w:val="28"/>
        </w:rPr>
        <w:t>окружности и отходящих от нее линий.</w:t>
      </w:r>
    </w:p>
    <w:p w:rsidR="00671C8D" w:rsidRDefault="00671C8D" w:rsidP="00724A4B">
      <w:pPr>
        <w:autoSpaceDE w:val="0"/>
        <w:autoSpaceDN w:val="0"/>
        <w:adjustRightInd w:val="0"/>
        <w:spacing w:after="0" w:line="360" w:lineRule="auto"/>
        <w:ind w:left="142" w:firstLine="284"/>
        <w:jc w:val="both"/>
        <w:rPr>
          <w:rFonts w:ascii="Times New Roman CYR" w:hAnsi="Times New Roman CYR" w:cs="Times New Roman CYR"/>
          <w:sz w:val="28"/>
          <w:szCs w:val="28"/>
        </w:rPr>
      </w:pPr>
      <w:r>
        <w:rPr>
          <w:rFonts w:ascii="Times New Roman CYR" w:hAnsi="Times New Roman CYR" w:cs="Times New Roman CYR"/>
          <w:sz w:val="28"/>
          <w:szCs w:val="28"/>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671C8D" w:rsidRDefault="00671C8D" w:rsidP="00724A4B">
      <w:pPr>
        <w:autoSpaceDE w:val="0"/>
        <w:autoSpaceDN w:val="0"/>
        <w:adjustRightInd w:val="0"/>
        <w:spacing w:after="0" w:line="360" w:lineRule="auto"/>
        <w:ind w:left="142" w:firstLine="284"/>
        <w:jc w:val="both"/>
        <w:rPr>
          <w:rFonts w:ascii="Times New Roman CYR" w:hAnsi="Times New Roman CYR" w:cs="Times New Roman CYR"/>
          <w:sz w:val="28"/>
          <w:szCs w:val="28"/>
        </w:rPr>
      </w:pPr>
      <w:r>
        <w:rPr>
          <w:rFonts w:ascii="Times New Roman CYR" w:hAnsi="Times New Roman CYR" w:cs="Times New Roman CYR"/>
          <w:sz w:val="28"/>
          <w:szCs w:val="28"/>
        </w:rPr>
        <w:t xml:space="preserve">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К концу третьего года жизни у детей появляются зачатки </w:t>
      </w:r>
      <w:r>
        <w:rPr>
          <w:rFonts w:ascii="Times New Roman CYR" w:hAnsi="Times New Roman CYR" w:cs="Times New Roman CYR"/>
          <w:sz w:val="28"/>
          <w:szCs w:val="28"/>
        </w:rPr>
        <w:lastRenderedPageBreak/>
        <w:t>наглядно-образного мышления. Ребенок в ходе предметно-игровой деятельности ставит перед собой цель, намечает план действия и т. п.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671C8D" w:rsidRPr="00671C8D" w:rsidRDefault="00671C8D" w:rsidP="00724A4B">
      <w:pPr>
        <w:autoSpaceDE w:val="0"/>
        <w:autoSpaceDN w:val="0"/>
        <w:adjustRightInd w:val="0"/>
        <w:spacing w:after="0" w:line="360" w:lineRule="auto"/>
        <w:ind w:left="142"/>
        <w:jc w:val="both"/>
        <w:rPr>
          <w:rFonts w:ascii="Times New Roman" w:hAnsi="Times New Roman" w:cs="Times New Roman"/>
          <w:sz w:val="28"/>
          <w:szCs w:val="28"/>
          <w:u w:val="single"/>
        </w:rPr>
      </w:pPr>
      <w:r w:rsidRPr="00671C8D">
        <w:rPr>
          <w:rFonts w:ascii="Times New Roman CYR" w:hAnsi="Times New Roman CYR" w:cs="Times New Roman CYR"/>
          <w:bCs/>
          <w:sz w:val="28"/>
          <w:szCs w:val="28"/>
          <w:u w:val="single"/>
        </w:rPr>
        <w:t>Возрастные особенности детей от 3 до 4 лет</w:t>
      </w:r>
    </w:p>
    <w:p w:rsidR="00671C8D" w:rsidRDefault="00671C8D" w:rsidP="00724A4B">
      <w:pPr>
        <w:autoSpaceDE w:val="0"/>
        <w:autoSpaceDN w:val="0"/>
        <w:adjustRightInd w:val="0"/>
        <w:spacing w:after="0" w:line="360" w:lineRule="auto"/>
        <w:ind w:left="142" w:firstLine="284"/>
        <w:jc w:val="both"/>
        <w:rPr>
          <w:rFonts w:ascii="Times New Roman CYR" w:hAnsi="Times New Roman CYR" w:cs="Times New Roman CYR"/>
          <w:sz w:val="28"/>
          <w:szCs w:val="28"/>
        </w:rPr>
      </w:pPr>
      <w:r>
        <w:rPr>
          <w:rFonts w:ascii="Times New Roman CYR" w:hAnsi="Times New Roman CYR" w:cs="Times New Roman CYR"/>
          <w:sz w:val="28"/>
          <w:szCs w:val="28"/>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71C8D" w:rsidRDefault="00671C8D" w:rsidP="00724A4B">
      <w:pPr>
        <w:autoSpaceDE w:val="0"/>
        <w:autoSpaceDN w:val="0"/>
        <w:adjustRightInd w:val="0"/>
        <w:spacing w:after="0" w:line="360" w:lineRule="auto"/>
        <w:ind w:left="142" w:firstLine="284"/>
        <w:jc w:val="both"/>
        <w:rPr>
          <w:rFonts w:ascii="Times New Roman CYR" w:hAnsi="Times New Roman CYR" w:cs="Times New Roman CYR"/>
          <w:sz w:val="28"/>
          <w:szCs w:val="28"/>
        </w:rPr>
      </w:pPr>
      <w:r>
        <w:rPr>
          <w:rFonts w:ascii="Times New Roman CYR" w:hAnsi="Times New Roman CYR" w:cs="Times New Roman CYR"/>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71C8D" w:rsidRDefault="00671C8D" w:rsidP="00724A4B">
      <w:pPr>
        <w:autoSpaceDE w:val="0"/>
        <w:autoSpaceDN w:val="0"/>
        <w:adjustRightInd w:val="0"/>
        <w:spacing w:after="0" w:line="360" w:lineRule="auto"/>
        <w:ind w:left="142" w:firstLine="284"/>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Изобразительная деятельность ребенка зависит от его представлений о предмете</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71C8D" w:rsidRDefault="00671C8D" w:rsidP="00724A4B">
      <w:pPr>
        <w:autoSpaceDE w:val="0"/>
        <w:autoSpaceDN w:val="0"/>
        <w:adjustRightInd w:val="0"/>
        <w:spacing w:after="0" w:line="360" w:lineRule="auto"/>
        <w:ind w:left="142" w:firstLine="284"/>
        <w:jc w:val="both"/>
        <w:rPr>
          <w:rFonts w:ascii="Times New Roman CYR" w:hAnsi="Times New Roman CYR" w:cs="Times New Roman CYR"/>
          <w:sz w:val="28"/>
          <w:szCs w:val="28"/>
        </w:rPr>
      </w:pPr>
      <w:r>
        <w:rPr>
          <w:rFonts w:ascii="Times New Roman CYR" w:hAnsi="Times New Roman CYR" w:cs="Times New Roman CYR"/>
          <w:sz w:val="28"/>
          <w:szCs w:val="28"/>
        </w:rPr>
        <w:t>Большое значение для развития мелкой моторики имеет лепка</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w:t>
      </w:r>
    </w:p>
    <w:p w:rsidR="00671C8D" w:rsidRDefault="00671C8D" w:rsidP="00724A4B">
      <w:pPr>
        <w:autoSpaceDE w:val="0"/>
        <w:autoSpaceDN w:val="0"/>
        <w:adjustRightInd w:val="0"/>
        <w:spacing w:after="0" w:line="360" w:lineRule="auto"/>
        <w:ind w:left="142" w:firstLine="284"/>
        <w:jc w:val="both"/>
        <w:rPr>
          <w:rFonts w:ascii="Times New Roman CYR" w:hAnsi="Times New Roman CYR" w:cs="Times New Roman CYR"/>
          <w:i/>
          <w:iCs/>
          <w:sz w:val="28"/>
          <w:szCs w:val="28"/>
        </w:rPr>
      </w:pPr>
      <w:r>
        <w:rPr>
          <w:rFonts w:ascii="Times New Roman CYR" w:hAnsi="Times New Roman CYR" w:cs="Times New Roman CYR"/>
          <w:sz w:val="28"/>
          <w:szCs w:val="28"/>
        </w:rPr>
        <w:lastRenderedPageBreak/>
        <w:t>Они скорее играют рядом, чем активно вступают во взаимодействие</w:t>
      </w:r>
      <w:r>
        <w:rPr>
          <w:rFonts w:ascii="Times New Roman CYR" w:hAnsi="Times New Roman CYR" w:cs="Times New Roman CYR"/>
          <w:i/>
          <w:iCs/>
          <w:sz w:val="28"/>
          <w:szCs w:val="28"/>
        </w:rPr>
        <w:t xml:space="preserve">. </w:t>
      </w:r>
      <w:r>
        <w:rPr>
          <w:rFonts w:ascii="Times New Roman CYR" w:hAnsi="Times New Roman CYR" w:cs="Times New Roman CYR"/>
          <w:sz w:val="28"/>
          <w:szCs w:val="28"/>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r>
        <w:rPr>
          <w:rFonts w:ascii="Times New Roman CYR" w:hAnsi="Times New Roman CYR" w:cs="Times New Roman CYR"/>
          <w:i/>
          <w:iCs/>
          <w:sz w:val="28"/>
          <w:szCs w:val="28"/>
        </w:rPr>
        <w:t>.</w:t>
      </w:r>
    </w:p>
    <w:p w:rsidR="00671C8D" w:rsidRDefault="00671C8D" w:rsidP="00724A4B">
      <w:pPr>
        <w:autoSpaceDE w:val="0"/>
        <w:autoSpaceDN w:val="0"/>
        <w:adjustRightInd w:val="0"/>
        <w:spacing w:after="0" w:line="360" w:lineRule="auto"/>
        <w:ind w:left="142" w:firstLine="284"/>
        <w:jc w:val="both"/>
        <w:rPr>
          <w:rFonts w:ascii="Times New Roman CYR" w:hAnsi="Times New Roman CYR" w:cs="Times New Roman CYR"/>
          <w:sz w:val="28"/>
          <w:szCs w:val="28"/>
        </w:rPr>
      </w:pPr>
      <w:r>
        <w:rPr>
          <w:rFonts w:ascii="Times New Roman CYR" w:hAnsi="Times New Roman CYR" w:cs="Times New Roman CYR"/>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671C8D" w:rsidRPr="00671C8D" w:rsidRDefault="001D12AD" w:rsidP="00724A4B">
      <w:pPr>
        <w:autoSpaceDE w:val="0"/>
        <w:autoSpaceDN w:val="0"/>
        <w:adjustRightInd w:val="0"/>
        <w:spacing w:after="0" w:line="360" w:lineRule="auto"/>
        <w:ind w:left="142"/>
        <w:jc w:val="both"/>
        <w:rPr>
          <w:rFonts w:ascii="Times New Roman CYR" w:hAnsi="Times New Roman CYR" w:cs="Times New Roman CYR"/>
          <w:bCs/>
          <w:sz w:val="28"/>
          <w:szCs w:val="28"/>
          <w:u w:val="single"/>
        </w:rPr>
      </w:pPr>
      <w:r>
        <w:rPr>
          <w:rFonts w:ascii="Times New Roman CYR" w:hAnsi="Times New Roman CYR" w:cs="Times New Roman CYR"/>
          <w:bCs/>
          <w:sz w:val="28"/>
          <w:szCs w:val="28"/>
          <w:u w:val="single"/>
        </w:rPr>
        <w:t>Возрастные особенности детей 5-6</w:t>
      </w:r>
      <w:r w:rsidR="00671C8D" w:rsidRPr="00671C8D">
        <w:rPr>
          <w:rFonts w:ascii="Times New Roman CYR" w:hAnsi="Times New Roman CYR" w:cs="Times New Roman CYR"/>
          <w:bCs/>
          <w:sz w:val="28"/>
          <w:szCs w:val="28"/>
          <w:u w:val="single"/>
        </w:rPr>
        <w:t>лет</w:t>
      </w:r>
    </w:p>
    <w:p w:rsidR="00671C8D" w:rsidRDefault="00671C8D" w:rsidP="00724A4B">
      <w:pPr>
        <w:autoSpaceDE w:val="0"/>
        <w:autoSpaceDN w:val="0"/>
        <w:adjustRightInd w:val="0"/>
        <w:spacing w:after="0" w:line="360" w:lineRule="auto"/>
        <w:ind w:left="142"/>
        <w:jc w:val="both"/>
        <w:rPr>
          <w:rFonts w:ascii="Times New Roman CYR" w:hAnsi="Times New Roman CYR" w:cs="Times New Roman CYR"/>
          <w:spacing w:val="-5"/>
          <w:sz w:val="28"/>
          <w:szCs w:val="28"/>
        </w:rPr>
      </w:pPr>
      <w:r>
        <w:rPr>
          <w:rFonts w:ascii="Times New Roman CYR" w:hAnsi="Times New Roman CYR" w:cs="Times New Roman CYR"/>
          <w:spacing w:val="-5"/>
          <w:sz w:val="28"/>
          <w:szCs w:val="28"/>
        </w:rPr>
        <w:t>Дети с</w:t>
      </w:r>
      <w:r w:rsidR="001D12AD">
        <w:rPr>
          <w:rFonts w:ascii="Times New Roman CYR" w:hAnsi="Times New Roman CYR" w:cs="Times New Roman CYR"/>
          <w:spacing w:val="-5"/>
          <w:sz w:val="28"/>
          <w:szCs w:val="28"/>
        </w:rPr>
        <w:t>таршей</w:t>
      </w:r>
      <w:r>
        <w:rPr>
          <w:rFonts w:ascii="Times New Roman CYR" w:hAnsi="Times New Roman CYR" w:cs="Times New Roman CYR"/>
          <w:spacing w:val="-5"/>
          <w:sz w:val="28"/>
          <w:szCs w:val="28"/>
        </w:rPr>
        <w:t xml:space="preserve"> группы уже имеют достаточный музыкальный опыт, благодаря</w:t>
      </w:r>
    </w:p>
    <w:p w:rsidR="00671C8D" w:rsidRDefault="00671C8D" w:rsidP="00724A4B">
      <w:pPr>
        <w:autoSpaceDE w:val="0"/>
        <w:autoSpaceDN w:val="0"/>
        <w:adjustRightInd w:val="0"/>
        <w:spacing w:after="0" w:line="360" w:lineRule="auto"/>
        <w:ind w:left="142"/>
        <w:jc w:val="both"/>
        <w:rPr>
          <w:rFonts w:ascii="Times New Roman CYR" w:hAnsi="Times New Roman CYR" w:cs="Times New Roman CYR"/>
          <w:b/>
          <w:bCs/>
          <w:sz w:val="28"/>
          <w:szCs w:val="28"/>
        </w:rPr>
      </w:pPr>
      <w:r>
        <w:rPr>
          <w:rFonts w:ascii="Times New Roman CYR" w:hAnsi="Times New Roman CYR" w:cs="Times New Roman CYR"/>
          <w:spacing w:val="-5"/>
          <w:sz w:val="28"/>
          <w:szCs w:val="28"/>
        </w:rPr>
        <w:t>которому на</w:t>
      </w:r>
      <w:r>
        <w:rPr>
          <w:rFonts w:ascii="Times New Roman CYR" w:hAnsi="Times New Roman CYR" w:cs="Times New Roman CYR"/>
          <w:spacing w:val="-6"/>
          <w:sz w:val="28"/>
          <w:szCs w:val="28"/>
        </w:rPr>
        <w:t>чинают активно включаться в разные виды музыкальной деятельности: слушание, пение, музы</w:t>
      </w:r>
      <w:r>
        <w:rPr>
          <w:rFonts w:ascii="Times New Roman CYR" w:hAnsi="Times New Roman CYR" w:cs="Times New Roman CYR"/>
          <w:spacing w:val="-5"/>
          <w:sz w:val="28"/>
          <w:szCs w:val="28"/>
        </w:rPr>
        <w:t>кально - ритмические движения, игру на музыкальных инструментах и творчество.</w:t>
      </w:r>
    </w:p>
    <w:p w:rsidR="00671C8D" w:rsidRDefault="00671C8D" w:rsidP="00724A4B">
      <w:pPr>
        <w:autoSpaceDE w:val="0"/>
        <w:autoSpaceDN w:val="0"/>
        <w:adjustRightInd w:val="0"/>
        <w:spacing w:before="7" w:after="0" w:line="360" w:lineRule="auto"/>
        <w:ind w:left="142" w:right="7" w:firstLine="353"/>
        <w:jc w:val="both"/>
        <w:rPr>
          <w:rFonts w:ascii="Times New Roman CYR" w:hAnsi="Times New Roman CYR" w:cs="Times New Roman CYR"/>
          <w:sz w:val="28"/>
          <w:szCs w:val="28"/>
          <w:highlight w:val="white"/>
        </w:rPr>
      </w:pPr>
      <w:r>
        <w:rPr>
          <w:rFonts w:ascii="Times New Roman CYR" w:hAnsi="Times New Roman CYR" w:cs="Times New Roman CYR"/>
          <w:spacing w:val="-4"/>
          <w:sz w:val="28"/>
          <w:szCs w:val="28"/>
          <w:highlight w:val="white"/>
        </w:rPr>
        <w:t>Занятия являются основной формой обучения. Задания, которые дают детям, более слож</w:t>
      </w:r>
      <w:r>
        <w:rPr>
          <w:rFonts w:ascii="Times New Roman CYR" w:hAnsi="Times New Roman CYR" w:cs="Times New Roman CYR"/>
          <w:spacing w:val="-5"/>
          <w:sz w:val="28"/>
          <w:szCs w:val="28"/>
          <w:highlight w:val="white"/>
        </w:rPr>
        <w:t>ные. Они требуют сосредоточенности и осознанности действий, хотя до какой-то степени со</w:t>
      </w:r>
      <w:r>
        <w:rPr>
          <w:rFonts w:ascii="Times New Roman CYR" w:hAnsi="Times New Roman CYR" w:cs="Times New Roman CYR"/>
          <w:spacing w:val="-6"/>
          <w:sz w:val="28"/>
          <w:szCs w:val="28"/>
          <w:highlight w:val="white"/>
        </w:rPr>
        <w:t>храняется игровой и развлекательный характер обучения. Занятия проводятся два раза в неделю по 25 минут. Их построение основывается на общих задачах музыкального воспитания, которые изложены в Программе.</w:t>
      </w:r>
    </w:p>
    <w:p w:rsidR="00671C8D" w:rsidRDefault="00671C8D" w:rsidP="00724A4B">
      <w:pPr>
        <w:autoSpaceDE w:val="0"/>
        <w:autoSpaceDN w:val="0"/>
        <w:adjustRightInd w:val="0"/>
        <w:spacing w:before="4" w:after="0" w:line="360" w:lineRule="auto"/>
        <w:ind w:left="142" w:right="7" w:firstLine="349"/>
        <w:jc w:val="both"/>
        <w:rPr>
          <w:rFonts w:ascii="Times New Roman CYR" w:hAnsi="Times New Roman CYR" w:cs="Times New Roman CYR"/>
          <w:sz w:val="28"/>
          <w:szCs w:val="28"/>
          <w:highlight w:val="white"/>
        </w:rPr>
      </w:pPr>
      <w:r>
        <w:rPr>
          <w:rFonts w:ascii="Times New Roman CYR" w:hAnsi="Times New Roman CYR" w:cs="Times New Roman CYR"/>
          <w:spacing w:val="-3"/>
          <w:sz w:val="28"/>
          <w:szCs w:val="28"/>
          <w:highlight w:val="white"/>
        </w:rPr>
        <w:t xml:space="preserve">В этом возрасте у ребенка возникают первые эстетические чувства, которые проявляются </w:t>
      </w:r>
      <w:r>
        <w:rPr>
          <w:rFonts w:ascii="Times New Roman CYR" w:hAnsi="Times New Roman CYR" w:cs="Times New Roman CYR"/>
          <w:spacing w:val="-4"/>
          <w:sz w:val="28"/>
          <w:szCs w:val="28"/>
          <w:highlight w:val="white"/>
        </w:rPr>
        <w:t>при восприятии музыки, подпевании, участии в игре или пляске и выражаются в эмоциональ</w:t>
      </w:r>
      <w:r>
        <w:rPr>
          <w:rFonts w:ascii="Times New Roman CYR" w:hAnsi="Times New Roman CYR" w:cs="Times New Roman CYR"/>
          <w:spacing w:val="-6"/>
          <w:sz w:val="28"/>
          <w:szCs w:val="28"/>
          <w:highlight w:val="white"/>
        </w:rPr>
        <w:t>ном отношении ребенка к тому, что он делает. Поэтому приоритетными задачами являются раз</w:t>
      </w:r>
      <w:r>
        <w:rPr>
          <w:rFonts w:ascii="Times New Roman CYR" w:hAnsi="Times New Roman CYR" w:cs="Times New Roman CYR"/>
          <w:spacing w:val="-4"/>
          <w:sz w:val="28"/>
          <w:szCs w:val="28"/>
          <w:highlight w:val="white"/>
        </w:rPr>
        <w:t>витие умения вслушиваться в музыку, запоминать и эмоционально реагировать на нее, связы</w:t>
      </w:r>
      <w:r>
        <w:rPr>
          <w:rFonts w:ascii="Times New Roman CYR" w:hAnsi="Times New Roman CYR" w:cs="Times New Roman CYR"/>
          <w:spacing w:val="-5"/>
          <w:sz w:val="28"/>
          <w:szCs w:val="28"/>
          <w:highlight w:val="white"/>
        </w:rPr>
        <w:t xml:space="preserve">вать движения с музыкой в музыкально-ритмических движениях. </w:t>
      </w:r>
    </w:p>
    <w:p w:rsidR="00671C8D" w:rsidRDefault="00671C8D" w:rsidP="00724A4B">
      <w:pPr>
        <w:autoSpaceDE w:val="0"/>
        <w:autoSpaceDN w:val="0"/>
        <w:adjustRightInd w:val="0"/>
        <w:spacing w:after="0" w:line="360" w:lineRule="auto"/>
        <w:ind w:left="142"/>
        <w:jc w:val="both"/>
        <w:rPr>
          <w:rFonts w:ascii="Times New Roman CYR" w:hAnsi="Times New Roman CYR" w:cs="Times New Roman CYR"/>
          <w:spacing w:val="-5"/>
          <w:sz w:val="28"/>
          <w:szCs w:val="28"/>
          <w:highlight w:val="white"/>
        </w:rPr>
      </w:pPr>
      <w:r>
        <w:rPr>
          <w:rFonts w:ascii="Times New Roman CYR" w:hAnsi="Times New Roman CYR" w:cs="Times New Roman CYR"/>
          <w:spacing w:val="-5"/>
          <w:sz w:val="28"/>
          <w:szCs w:val="28"/>
          <w:highlight w:val="white"/>
        </w:rPr>
        <w:t>Музыкальное развитие детей осуществляется и на занятиях, и в повседневной жизни.</w:t>
      </w:r>
    </w:p>
    <w:p w:rsidR="00671C8D" w:rsidRDefault="00671C8D" w:rsidP="00724A4B">
      <w:pPr>
        <w:autoSpaceDE w:val="0"/>
        <w:autoSpaceDN w:val="0"/>
        <w:adjustRightInd w:val="0"/>
        <w:spacing w:after="0" w:line="360" w:lineRule="auto"/>
        <w:ind w:left="142"/>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w:t>
      </w:r>
    </w:p>
    <w:p w:rsidR="00671C8D" w:rsidRDefault="00671C8D" w:rsidP="00724A4B">
      <w:pPr>
        <w:autoSpaceDE w:val="0"/>
        <w:autoSpaceDN w:val="0"/>
        <w:adjustRightInd w:val="0"/>
        <w:spacing w:after="0" w:line="360" w:lineRule="auto"/>
        <w:ind w:left="142"/>
        <w:jc w:val="both"/>
        <w:rPr>
          <w:rFonts w:ascii="Times New Roman CYR" w:hAnsi="Times New Roman CYR" w:cs="Times New Roman CYR"/>
          <w:sz w:val="28"/>
          <w:szCs w:val="28"/>
        </w:rPr>
      </w:pPr>
      <w:r>
        <w:rPr>
          <w:rFonts w:ascii="Times New Roman CYR" w:hAnsi="Times New Roman CYR" w:cs="Times New Roman CYR"/>
          <w:sz w:val="28"/>
          <w:szCs w:val="28"/>
        </w:rPr>
        <w:t xml:space="preserve">Начинает  развиваться образное мышление.  Дети оказываются способными  использовать простые схематизированные изображения  для решения несложных задач. </w:t>
      </w:r>
    </w:p>
    <w:p w:rsidR="00671C8D" w:rsidRDefault="00671C8D" w:rsidP="00724A4B">
      <w:pPr>
        <w:autoSpaceDE w:val="0"/>
        <w:autoSpaceDN w:val="0"/>
        <w:adjustRightInd w:val="0"/>
        <w:spacing w:after="0" w:line="360" w:lineRule="auto"/>
        <w:ind w:left="142"/>
        <w:jc w:val="both"/>
        <w:rPr>
          <w:rFonts w:ascii="Times New Roman CYR" w:hAnsi="Times New Roman CYR" w:cs="Times New Roman CYR"/>
          <w:sz w:val="28"/>
          <w:szCs w:val="28"/>
        </w:rPr>
      </w:pPr>
      <w:r>
        <w:rPr>
          <w:rFonts w:ascii="Times New Roman CYR" w:hAnsi="Times New Roman CYR" w:cs="Times New Roman CYR"/>
          <w:sz w:val="28"/>
          <w:szCs w:val="28"/>
        </w:rPr>
        <w:t xml:space="preserve">Дети могут самостоятельно придумать небольшую сказку на  заданную тему. </w:t>
      </w:r>
    </w:p>
    <w:p w:rsidR="00671C8D" w:rsidRDefault="00671C8D" w:rsidP="00724A4B">
      <w:pPr>
        <w:autoSpaceDE w:val="0"/>
        <w:autoSpaceDN w:val="0"/>
        <w:adjustRightInd w:val="0"/>
        <w:spacing w:after="0" w:line="360" w:lineRule="auto"/>
        <w:ind w:left="142"/>
        <w:jc w:val="both"/>
        <w:rPr>
          <w:rFonts w:ascii="Times New Roman CYR" w:hAnsi="Times New Roman CYR" w:cs="Times New Roman CYR"/>
          <w:sz w:val="28"/>
          <w:szCs w:val="28"/>
        </w:rPr>
      </w:pPr>
      <w:r>
        <w:rPr>
          <w:rFonts w:ascii="Times New Roman CYR" w:hAnsi="Times New Roman CYR" w:cs="Times New Roman CYR"/>
          <w:sz w:val="28"/>
          <w:szCs w:val="28"/>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671C8D" w:rsidRDefault="00671C8D" w:rsidP="00724A4B">
      <w:pPr>
        <w:autoSpaceDE w:val="0"/>
        <w:autoSpaceDN w:val="0"/>
        <w:adjustRightInd w:val="0"/>
        <w:spacing w:after="0" w:line="360" w:lineRule="auto"/>
        <w:ind w:left="142"/>
        <w:jc w:val="both"/>
        <w:rPr>
          <w:rFonts w:ascii="Times New Roman CYR" w:hAnsi="Times New Roman CYR" w:cs="Times New Roman CYR"/>
          <w:sz w:val="28"/>
          <w:szCs w:val="28"/>
        </w:rPr>
      </w:pPr>
      <w:r>
        <w:rPr>
          <w:rFonts w:ascii="Times New Roman CYR" w:hAnsi="Times New Roman CYR" w:cs="Times New Roman CYR"/>
          <w:sz w:val="28"/>
          <w:szCs w:val="28"/>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w:t>
      </w:r>
    </w:p>
    <w:p w:rsidR="00671C8D" w:rsidRDefault="00671C8D" w:rsidP="00724A4B">
      <w:pPr>
        <w:tabs>
          <w:tab w:val="left" w:pos="601"/>
        </w:tabs>
        <w:autoSpaceDE w:val="0"/>
        <w:autoSpaceDN w:val="0"/>
        <w:adjustRightInd w:val="0"/>
        <w:spacing w:after="0" w:line="360" w:lineRule="auto"/>
        <w:ind w:left="142" w:firstLine="360"/>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Двигательная сфера ребенка характеризуется позитивными изменениями  мелкой  и крупной моторики. Развиваются ловкость, координация движений.</w:t>
      </w:r>
    </w:p>
    <w:p w:rsidR="001D12AD" w:rsidRPr="001D12AD" w:rsidRDefault="001D12AD" w:rsidP="00724A4B">
      <w:pPr>
        <w:autoSpaceDE w:val="0"/>
        <w:autoSpaceDN w:val="0"/>
        <w:adjustRightInd w:val="0"/>
        <w:spacing w:after="0" w:line="360" w:lineRule="auto"/>
        <w:ind w:left="142"/>
        <w:jc w:val="both"/>
        <w:rPr>
          <w:rFonts w:ascii="Times New Roman CYR" w:hAnsi="Times New Roman CYR" w:cs="Times New Roman CYR"/>
          <w:bCs/>
          <w:sz w:val="28"/>
          <w:szCs w:val="28"/>
          <w:u w:val="single"/>
        </w:rPr>
      </w:pPr>
      <w:r w:rsidRPr="001D12AD">
        <w:rPr>
          <w:rFonts w:ascii="Times New Roman CYR" w:hAnsi="Times New Roman CYR" w:cs="Times New Roman CYR"/>
          <w:bCs/>
          <w:sz w:val="28"/>
          <w:szCs w:val="28"/>
          <w:u w:val="single"/>
        </w:rPr>
        <w:t>Возрастные особенности детей 6-7 лет</w:t>
      </w:r>
    </w:p>
    <w:p w:rsidR="001D12AD" w:rsidRDefault="001D12AD" w:rsidP="00724A4B">
      <w:pPr>
        <w:autoSpaceDE w:val="0"/>
        <w:autoSpaceDN w:val="0"/>
        <w:adjustRightInd w:val="0"/>
        <w:spacing w:after="0" w:line="360" w:lineRule="auto"/>
        <w:ind w:left="142"/>
        <w:jc w:val="both"/>
        <w:rPr>
          <w:rFonts w:ascii="Times New Roman CYR" w:hAnsi="Times New Roman CYR" w:cs="Times New Roman CYR"/>
          <w:sz w:val="28"/>
          <w:szCs w:val="28"/>
        </w:rPr>
      </w:pPr>
      <w:r>
        <w:rPr>
          <w:rFonts w:ascii="Times New Roman CYR" w:hAnsi="Times New Roman CYR" w:cs="Times New Roman CYR"/>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w:t>
      </w:r>
      <w:r>
        <w:rPr>
          <w:rFonts w:ascii="Times New Roman CYR" w:hAnsi="Times New Roman CYR" w:cs="Times New Roman CYR"/>
          <w:sz w:val="28"/>
          <w:szCs w:val="28"/>
        </w:rPr>
        <w:lastRenderedPageBreak/>
        <w:t>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w:t>
      </w:r>
    </w:p>
    <w:p w:rsidR="001D12AD" w:rsidRDefault="001D12AD" w:rsidP="00724A4B">
      <w:pPr>
        <w:autoSpaceDE w:val="0"/>
        <w:autoSpaceDN w:val="0"/>
        <w:adjustRightInd w:val="0"/>
        <w:spacing w:after="0" w:line="360" w:lineRule="auto"/>
        <w:ind w:left="142"/>
        <w:jc w:val="both"/>
        <w:rPr>
          <w:rFonts w:ascii="Times New Roman CYR" w:hAnsi="Times New Roman CYR" w:cs="Times New Roman CYR"/>
          <w:sz w:val="28"/>
          <w:szCs w:val="28"/>
        </w:rPr>
      </w:pPr>
      <w:r>
        <w:rPr>
          <w:rFonts w:ascii="Times New Roman CYR" w:hAnsi="Times New Roman CYR" w:cs="Times New Roman CYR"/>
          <w:sz w:val="28"/>
          <w:szCs w:val="28"/>
        </w:rPr>
        <w:t xml:space="preserve">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еще ограничиваются наглядными признаками ситуации. </w:t>
      </w:r>
    </w:p>
    <w:p w:rsidR="001D12AD" w:rsidRDefault="001D12AD" w:rsidP="00724A4B">
      <w:pPr>
        <w:autoSpaceDE w:val="0"/>
        <w:autoSpaceDN w:val="0"/>
        <w:adjustRightInd w:val="0"/>
        <w:spacing w:after="0" w:line="360" w:lineRule="auto"/>
        <w:ind w:left="142"/>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дошкольников развиваются диалогическая и некоторые виды </w:t>
      </w:r>
      <w:r>
        <w:rPr>
          <w:rFonts w:ascii="Times New Roman CYR" w:hAnsi="Times New Roman CYR" w:cs="Times New Roman CYR"/>
          <w:sz w:val="28"/>
          <w:szCs w:val="28"/>
        </w:rPr>
        <w:lastRenderedPageBreak/>
        <w:t xml:space="preserve">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w:t>
      </w:r>
    </w:p>
    <w:p w:rsidR="001D12AD" w:rsidRDefault="001D12AD" w:rsidP="00724A4B">
      <w:pPr>
        <w:autoSpaceDE w:val="0"/>
        <w:autoSpaceDN w:val="0"/>
        <w:adjustRightInd w:val="0"/>
        <w:spacing w:after="0" w:line="360" w:lineRule="auto"/>
        <w:ind w:left="142"/>
        <w:jc w:val="both"/>
        <w:rPr>
          <w:rFonts w:ascii="Times New Roman CYR" w:hAnsi="Times New Roman CYR" w:cs="Times New Roman CYR"/>
          <w:sz w:val="28"/>
          <w:szCs w:val="28"/>
        </w:rPr>
      </w:pPr>
      <w:r>
        <w:rPr>
          <w:rFonts w:ascii="Times New Roman CYR" w:hAnsi="Times New Roman CYR" w:cs="Times New Roman CYR"/>
          <w:sz w:val="28"/>
          <w:szCs w:val="28"/>
        </w:rPr>
        <w:t>форм позитивного общения с людьми; развитием половой идентификации, формированием позиции школьника.</w:t>
      </w:r>
    </w:p>
    <w:p w:rsidR="001D12AD" w:rsidRPr="00736554" w:rsidRDefault="001D12AD" w:rsidP="00724A4B">
      <w:pPr>
        <w:autoSpaceDE w:val="0"/>
        <w:autoSpaceDN w:val="0"/>
        <w:adjustRightInd w:val="0"/>
        <w:spacing w:after="0" w:line="360" w:lineRule="auto"/>
        <w:ind w:left="142" w:firstLine="709"/>
        <w:jc w:val="both"/>
        <w:rPr>
          <w:rFonts w:ascii="Times New Roman" w:hAnsi="Times New Roman" w:cs="Times New Roman"/>
          <w:b/>
          <w:bCs/>
          <w:sz w:val="28"/>
          <w:szCs w:val="28"/>
        </w:rPr>
      </w:pPr>
    </w:p>
    <w:p w:rsidR="001D12AD" w:rsidRDefault="001D12AD" w:rsidP="001D12AD">
      <w:pPr>
        <w:autoSpaceDE w:val="0"/>
        <w:autoSpaceDN w:val="0"/>
        <w:adjustRightInd w:val="0"/>
        <w:spacing w:after="0" w:line="360" w:lineRule="auto"/>
        <w:rPr>
          <w:rFonts w:ascii="Times New Roman CYR" w:hAnsi="Times New Roman CYR" w:cs="Times New Roman CYR"/>
          <w:b/>
          <w:bCs/>
          <w:sz w:val="28"/>
          <w:szCs w:val="28"/>
        </w:rPr>
      </w:pPr>
      <w:r>
        <w:rPr>
          <w:rFonts w:ascii="Times New Roman CYR" w:hAnsi="Times New Roman CYR" w:cs="Times New Roman CYR"/>
          <w:b/>
          <w:bCs/>
          <w:sz w:val="28"/>
          <w:szCs w:val="28"/>
        </w:rPr>
        <w:t xml:space="preserve">1.5  Планируемые  результаты </w:t>
      </w:r>
    </w:p>
    <w:p w:rsidR="001D12AD" w:rsidRDefault="001D12AD" w:rsidP="001D12AD">
      <w:pPr>
        <w:autoSpaceDE w:val="0"/>
        <w:autoSpaceDN w:val="0"/>
        <w:adjustRightInd w:val="0"/>
        <w:spacing w:after="0" w:line="360" w:lineRule="auto"/>
        <w:jc w:val="both"/>
        <w:rPr>
          <w:rFonts w:ascii="Times New Roman CYR" w:hAnsi="Times New Roman CYR" w:cs="Times New Roman CYR"/>
          <w:i/>
          <w:iCs/>
          <w:sz w:val="28"/>
          <w:szCs w:val="28"/>
        </w:rPr>
      </w:pPr>
    </w:p>
    <w:p w:rsidR="001D12AD" w:rsidRDefault="001D12AD" w:rsidP="001D12AD">
      <w:pPr>
        <w:autoSpaceDE w:val="0"/>
        <w:autoSpaceDN w:val="0"/>
        <w:adjustRightInd w:val="0"/>
        <w:spacing w:after="0" w:line="360" w:lineRule="auto"/>
        <w:jc w:val="both"/>
        <w:rPr>
          <w:rFonts w:ascii="Times New Roman CYR" w:hAnsi="Times New Roman CYR" w:cs="Times New Roman CYR"/>
          <w:i/>
          <w:iCs/>
          <w:sz w:val="28"/>
          <w:szCs w:val="28"/>
        </w:rPr>
      </w:pPr>
      <w:r>
        <w:rPr>
          <w:rFonts w:ascii="Times New Roman CYR" w:hAnsi="Times New Roman CYR" w:cs="Times New Roman CYR"/>
          <w:i/>
          <w:iCs/>
          <w:sz w:val="28"/>
          <w:szCs w:val="28"/>
        </w:rPr>
        <w:t>Музыкально- ритмические движения:</w:t>
      </w:r>
    </w:p>
    <w:p w:rsidR="001D12AD" w:rsidRDefault="001D12AD" w:rsidP="001D12AD">
      <w:pPr>
        <w:numPr>
          <w:ilvl w:val="0"/>
          <w:numId w:val="2"/>
        </w:numPr>
        <w:tabs>
          <w:tab w:val="left" w:pos="360"/>
        </w:tabs>
        <w:autoSpaceDE w:val="0"/>
        <w:autoSpaceDN w:val="0"/>
        <w:adjustRightInd w:val="0"/>
        <w:spacing w:after="0" w:line="360" w:lineRule="auto"/>
        <w:ind w:left="360" w:hanging="360"/>
        <w:jc w:val="both"/>
        <w:rPr>
          <w:rFonts w:ascii="Times New Roman CYR" w:hAnsi="Times New Roman CYR" w:cs="Times New Roman CYR"/>
          <w:sz w:val="28"/>
          <w:szCs w:val="28"/>
        </w:rPr>
      </w:pPr>
      <w:r>
        <w:rPr>
          <w:rFonts w:ascii="Times New Roman CYR" w:hAnsi="Times New Roman CYR" w:cs="Times New Roman CYR"/>
          <w:sz w:val="28"/>
          <w:szCs w:val="28"/>
        </w:rPr>
        <w:t>Уметь различать двух частную неконтрастную музыку</w:t>
      </w:r>
    </w:p>
    <w:p w:rsidR="001D12AD" w:rsidRDefault="001D12AD" w:rsidP="001D12AD">
      <w:pPr>
        <w:numPr>
          <w:ilvl w:val="0"/>
          <w:numId w:val="2"/>
        </w:numPr>
        <w:tabs>
          <w:tab w:val="left" w:pos="360"/>
        </w:tabs>
        <w:autoSpaceDE w:val="0"/>
        <w:autoSpaceDN w:val="0"/>
        <w:adjustRightInd w:val="0"/>
        <w:spacing w:after="0" w:line="360" w:lineRule="auto"/>
        <w:ind w:left="360" w:hanging="360"/>
        <w:jc w:val="both"/>
        <w:rPr>
          <w:rFonts w:ascii="Times New Roman CYR" w:hAnsi="Times New Roman CYR" w:cs="Times New Roman CYR"/>
          <w:sz w:val="28"/>
          <w:szCs w:val="28"/>
        </w:rPr>
      </w:pPr>
      <w:r>
        <w:rPr>
          <w:rFonts w:ascii="Times New Roman CYR" w:hAnsi="Times New Roman CYR" w:cs="Times New Roman CYR"/>
          <w:sz w:val="28"/>
          <w:szCs w:val="28"/>
        </w:rPr>
        <w:t>Самостоятельно менять движения по частям и музыкальным фразам</w:t>
      </w:r>
    </w:p>
    <w:p w:rsidR="001D12AD" w:rsidRDefault="001D12AD" w:rsidP="001D12AD">
      <w:pPr>
        <w:numPr>
          <w:ilvl w:val="0"/>
          <w:numId w:val="2"/>
        </w:numPr>
        <w:tabs>
          <w:tab w:val="left" w:pos="360"/>
        </w:tabs>
        <w:autoSpaceDE w:val="0"/>
        <w:autoSpaceDN w:val="0"/>
        <w:adjustRightInd w:val="0"/>
        <w:spacing w:after="0" w:line="360" w:lineRule="auto"/>
        <w:ind w:left="360" w:hanging="360"/>
        <w:jc w:val="both"/>
        <w:rPr>
          <w:rFonts w:ascii="Times New Roman CYR" w:hAnsi="Times New Roman CYR" w:cs="Times New Roman CYR"/>
          <w:sz w:val="28"/>
          <w:szCs w:val="28"/>
        </w:rPr>
      </w:pPr>
      <w:r>
        <w:rPr>
          <w:rFonts w:ascii="Times New Roman CYR" w:hAnsi="Times New Roman CYR" w:cs="Times New Roman CYR"/>
          <w:sz w:val="28"/>
          <w:szCs w:val="28"/>
        </w:rPr>
        <w:t xml:space="preserve">Уметь энергично ходить, легко бегать, ритмично прыгать, выполнять различные махи руками и выбрасывание ног, кружиться  под руку, выполнять </w:t>
      </w:r>
      <w:r w:rsidRPr="008927B2">
        <w:rPr>
          <w:rFonts w:ascii="Times New Roman" w:hAnsi="Times New Roman" w:cs="Times New Roman"/>
          <w:sz w:val="28"/>
          <w:szCs w:val="28"/>
        </w:rPr>
        <w:t>«</w:t>
      </w:r>
      <w:r>
        <w:rPr>
          <w:rFonts w:ascii="Times New Roman CYR" w:hAnsi="Times New Roman CYR" w:cs="Times New Roman CYR"/>
          <w:sz w:val="28"/>
          <w:szCs w:val="28"/>
        </w:rPr>
        <w:t>ковырялочку</w:t>
      </w:r>
      <w:r w:rsidRPr="008927B2">
        <w:rPr>
          <w:rFonts w:ascii="Times New Roman" w:hAnsi="Times New Roman" w:cs="Times New Roman"/>
          <w:sz w:val="28"/>
          <w:szCs w:val="28"/>
        </w:rPr>
        <w:t xml:space="preserve">», </w:t>
      </w:r>
      <w:r>
        <w:rPr>
          <w:rFonts w:ascii="Times New Roman CYR" w:hAnsi="Times New Roman CYR" w:cs="Times New Roman CYR"/>
          <w:sz w:val="28"/>
          <w:szCs w:val="28"/>
        </w:rPr>
        <w:t>притопы.</w:t>
      </w:r>
    </w:p>
    <w:p w:rsidR="001D12AD" w:rsidRDefault="001D12AD" w:rsidP="001D12AD">
      <w:pPr>
        <w:numPr>
          <w:ilvl w:val="0"/>
          <w:numId w:val="2"/>
        </w:numPr>
        <w:tabs>
          <w:tab w:val="left" w:pos="360"/>
        </w:tabs>
        <w:autoSpaceDE w:val="0"/>
        <w:autoSpaceDN w:val="0"/>
        <w:adjustRightInd w:val="0"/>
        <w:spacing w:after="0" w:line="360" w:lineRule="auto"/>
        <w:ind w:left="360" w:hanging="360"/>
        <w:jc w:val="both"/>
        <w:rPr>
          <w:rFonts w:ascii="Times New Roman CYR" w:hAnsi="Times New Roman CYR" w:cs="Times New Roman CYR"/>
          <w:sz w:val="28"/>
          <w:szCs w:val="28"/>
        </w:rPr>
      </w:pPr>
      <w:r>
        <w:rPr>
          <w:rFonts w:ascii="Times New Roman CYR" w:hAnsi="Times New Roman CYR" w:cs="Times New Roman CYR"/>
          <w:sz w:val="28"/>
          <w:szCs w:val="28"/>
        </w:rPr>
        <w:t>Уметь использовать знакомые движения в творческих плясках, оценивать качество выполняемых движений.</w:t>
      </w:r>
    </w:p>
    <w:p w:rsidR="001D12AD" w:rsidRDefault="001D12AD" w:rsidP="001D12AD">
      <w:pPr>
        <w:autoSpaceDE w:val="0"/>
        <w:autoSpaceDN w:val="0"/>
        <w:adjustRightInd w:val="0"/>
        <w:spacing w:after="0" w:line="360" w:lineRule="auto"/>
        <w:jc w:val="both"/>
        <w:rPr>
          <w:rFonts w:ascii="Times New Roman CYR" w:hAnsi="Times New Roman CYR" w:cs="Times New Roman CYR"/>
          <w:i/>
          <w:iCs/>
          <w:sz w:val="28"/>
          <w:szCs w:val="28"/>
        </w:rPr>
      </w:pPr>
      <w:r>
        <w:rPr>
          <w:rFonts w:ascii="Times New Roman CYR" w:hAnsi="Times New Roman CYR" w:cs="Times New Roman CYR"/>
          <w:i/>
          <w:iCs/>
          <w:sz w:val="28"/>
          <w:szCs w:val="28"/>
        </w:rPr>
        <w:t>Развитие чувства ритма:</w:t>
      </w:r>
    </w:p>
    <w:p w:rsidR="001D12AD" w:rsidRDefault="001D12AD" w:rsidP="001D12AD">
      <w:pPr>
        <w:numPr>
          <w:ilvl w:val="0"/>
          <w:numId w:val="2"/>
        </w:numPr>
        <w:tabs>
          <w:tab w:val="left" w:pos="360"/>
        </w:tabs>
        <w:autoSpaceDE w:val="0"/>
        <w:autoSpaceDN w:val="0"/>
        <w:adjustRightInd w:val="0"/>
        <w:spacing w:after="0" w:line="360" w:lineRule="auto"/>
        <w:ind w:left="360" w:hanging="360"/>
        <w:jc w:val="both"/>
        <w:rPr>
          <w:rFonts w:ascii="Times New Roman CYR" w:hAnsi="Times New Roman CYR" w:cs="Times New Roman CYR"/>
          <w:sz w:val="28"/>
          <w:szCs w:val="28"/>
        </w:rPr>
      </w:pPr>
      <w:r>
        <w:rPr>
          <w:rFonts w:ascii="Times New Roman CYR" w:hAnsi="Times New Roman CYR" w:cs="Times New Roman CYR"/>
          <w:sz w:val="28"/>
          <w:szCs w:val="28"/>
        </w:rPr>
        <w:t>Дети должны узнавать песню.</w:t>
      </w:r>
    </w:p>
    <w:p w:rsidR="001D12AD" w:rsidRDefault="001D12AD" w:rsidP="001D12AD">
      <w:pPr>
        <w:numPr>
          <w:ilvl w:val="0"/>
          <w:numId w:val="2"/>
        </w:numPr>
        <w:tabs>
          <w:tab w:val="left" w:pos="360"/>
        </w:tabs>
        <w:autoSpaceDE w:val="0"/>
        <w:autoSpaceDN w:val="0"/>
        <w:adjustRightInd w:val="0"/>
        <w:spacing w:after="0" w:line="360" w:lineRule="auto"/>
        <w:ind w:left="360" w:hanging="360"/>
        <w:jc w:val="both"/>
        <w:rPr>
          <w:rFonts w:ascii="Times New Roman CYR" w:hAnsi="Times New Roman CYR" w:cs="Times New Roman CYR"/>
          <w:sz w:val="28"/>
          <w:szCs w:val="28"/>
        </w:rPr>
      </w:pPr>
      <w:r>
        <w:rPr>
          <w:rFonts w:ascii="Times New Roman CYR" w:hAnsi="Times New Roman CYR" w:cs="Times New Roman CYR"/>
          <w:sz w:val="28"/>
          <w:szCs w:val="28"/>
        </w:rPr>
        <w:t>Исполнять простейшие импровизации на музыкальных инструментах.</w:t>
      </w:r>
    </w:p>
    <w:p w:rsidR="001D12AD" w:rsidRDefault="001D12AD" w:rsidP="001D12AD">
      <w:pPr>
        <w:autoSpaceDE w:val="0"/>
        <w:autoSpaceDN w:val="0"/>
        <w:adjustRightInd w:val="0"/>
        <w:spacing w:after="0" w:line="360" w:lineRule="auto"/>
        <w:rPr>
          <w:rFonts w:ascii="Times New Roman CYR" w:hAnsi="Times New Roman CYR" w:cs="Times New Roman CYR"/>
          <w:i/>
          <w:iCs/>
          <w:sz w:val="28"/>
          <w:szCs w:val="28"/>
        </w:rPr>
      </w:pPr>
      <w:r>
        <w:rPr>
          <w:rFonts w:ascii="Times New Roman CYR" w:hAnsi="Times New Roman CYR" w:cs="Times New Roman CYR"/>
          <w:i/>
          <w:iCs/>
          <w:sz w:val="28"/>
          <w:szCs w:val="28"/>
        </w:rPr>
        <w:t>Слушание музыки:</w:t>
      </w:r>
    </w:p>
    <w:p w:rsidR="001D12AD" w:rsidRDefault="001D12AD" w:rsidP="001D12AD">
      <w:pPr>
        <w:numPr>
          <w:ilvl w:val="0"/>
          <w:numId w:val="2"/>
        </w:numPr>
        <w:tabs>
          <w:tab w:val="left" w:pos="360"/>
        </w:tabs>
        <w:autoSpaceDE w:val="0"/>
        <w:autoSpaceDN w:val="0"/>
        <w:adjustRightInd w:val="0"/>
        <w:spacing w:after="0" w:line="360" w:lineRule="auto"/>
        <w:ind w:left="360" w:hanging="360"/>
        <w:rPr>
          <w:rFonts w:ascii="Times New Roman CYR" w:hAnsi="Times New Roman CYR" w:cs="Times New Roman CYR"/>
          <w:sz w:val="28"/>
          <w:szCs w:val="28"/>
        </w:rPr>
      </w:pPr>
      <w:r>
        <w:rPr>
          <w:rFonts w:ascii="Times New Roman CYR" w:hAnsi="Times New Roman CYR" w:cs="Times New Roman CYR"/>
          <w:sz w:val="28"/>
          <w:szCs w:val="28"/>
        </w:rPr>
        <w:t xml:space="preserve">Усвоить понятие </w:t>
      </w:r>
      <w:r w:rsidRPr="008927B2">
        <w:rPr>
          <w:rFonts w:ascii="Times New Roman" w:hAnsi="Times New Roman" w:cs="Times New Roman"/>
          <w:sz w:val="28"/>
          <w:szCs w:val="28"/>
        </w:rPr>
        <w:t>«</w:t>
      </w:r>
      <w:r>
        <w:rPr>
          <w:rFonts w:ascii="Times New Roman CYR" w:hAnsi="Times New Roman CYR" w:cs="Times New Roman CYR"/>
          <w:sz w:val="28"/>
          <w:szCs w:val="28"/>
        </w:rPr>
        <w:t>жанровая музыка</w:t>
      </w:r>
      <w:r w:rsidRPr="008927B2">
        <w:rPr>
          <w:rFonts w:ascii="Times New Roman" w:hAnsi="Times New Roman" w:cs="Times New Roman"/>
          <w:sz w:val="28"/>
          <w:szCs w:val="28"/>
        </w:rPr>
        <w:t xml:space="preserve">» </w:t>
      </w:r>
      <w:r>
        <w:rPr>
          <w:rFonts w:ascii="Times New Roman CYR" w:hAnsi="Times New Roman CYR" w:cs="Times New Roman CYR"/>
          <w:sz w:val="28"/>
          <w:szCs w:val="28"/>
        </w:rPr>
        <w:t>и определять  на слух танец, марш, песню.</w:t>
      </w:r>
    </w:p>
    <w:p w:rsidR="001D12AD" w:rsidRDefault="001D12AD" w:rsidP="001D12AD">
      <w:pPr>
        <w:numPr>
          <w:ilvl w:val="0"/>
          <w:numId w:val="2"/>
        </w:numPr>
        <w:tabs>
          <w:tab w:val="left" w:pos="360"/>
        </w:tabs>
        <w:autoSpaceDE w:val="0"/>
        <w:autoSpaceDN w:val="0"/>
        <w:adjustRightInd w:val="0"/>
        <w:spacing w:after="0" w:line="360" w:lineRule="auto"/>
        <w:ind w:left="360" w:hanging="360"/>
        <w:rPr>
          <w:rFonts w:ascii="Times New Roman CYR" w:hAnsi="Times New Roman CYR" w:cs="Times New Roman CYR"/>
          <w:sz w:val="28"/>
          <w:szCs w:val="28"/>
        </w:rPr>
      </w:pPr>
      <w:r>
        <w:rPr>
          <w:rFonts w:ascii="Times New Roman CYR" w:hAnsi="Times New Roman CYR" w:cs="Times New Roman CYR"/>
          <w:sz w:val="28"/>
          <w:szCs w:val="28"/>
        </w:rPr>
        <w:t>Различать трехчастную контрастную и неконтрастную музыку.</w:t>
      </w:r>
    </w:p>
    <w:p w:rsidR="001D12AD" w:rsidRDefault="001D12AD" w:rsidP="001D12AD">
      <w:pPr>
        <w:numPr>
          <w:ilvl w:val="0"/>
          <w:numId w:val="2"/>
        </w:numPr>
        <w:tabs>
          <w:tab w:val="left" w:pos="360"/>
        </w:tabs>
        <w:autoSpaceDE w:val="0"/>
        <w:autoSpaceDN w:val="0"/>
        <w:adjustRightInd w:val="0"/>
        <w:spacing w:after="0" w:line="360" w:lineRule="auto"/>
        <w:ind w:left="360" w:hanging="360"/>
        <w:rPr>
          <w:rFonts w:ascii="Times New Roman CYR" w:hAnsi="Times New Roman CYR" w:cs="Times New Roman CYR"/>
          <w:sz w:val="28"/>
          <w:szCs w:val="28"/>
        </w:rPr>
      </w:pPr>
      <w:r>
        <w:rPr>
          <w:rFonts w:ascii="Times New Roman CYR" w:hAnsi="Times New Roman CYR" w:cs="Times New Roman CYR"/>
          <w:sz w:val="28"/>
          <w:szCs w:val="28"/>
        </w:rPr>
        <w:t>Уметь охарактеризовать  музыкальное произведение по динамике, тембровой окраске, ритму, темпу.</w:t>
      </w:r>
    </w:p>
    <w:p w:rsidR="001D12AD" w:rsidRDefault="001D12AD" w:rsidP="001D12AD">
      <w:pPr>
        <w:numPr>
          <w:ilvl w:val="0"/>
          <w:numId w:val="2"/>
        </w:numPr>
        <w:tabs>
          <w:tab w:val="left" w:pos="360"/>
        </w:tabs>
        <w:autoSpaceDE w:val="0"/>
        <w:autoSpaceDN w:val="0"/>
        <w:adjustRightInd w:val="0"/>
        <w:spacing w:after="0" w:line="360" w:lineRule="auto"/>
        <w:ind w:left="360" w:hanging="360"/>
        <w:rPr>
          <w:rFonts w:ascii="Times New Roman CYR" w:hAnsi="Times New Roman CYR" w:cs="Times New Roman CYR"/>
          <w:sz w:val="28"/>
          <w:szCs w:val="28"/>
        </w:rPr>
      </w:pPr>
      <w:r>
        <w:rPr>
          <w:rFonts w:ascii="Times New Roman CYR" w:hAnsi="Times New Roman CYR" w:cs="Times New Roman CYR"/>
          <w:sz w:val="28"/>
          <w:szCs w:val="28"/>
        </w:rPr>
        <w:t>Уметь отображать свои впечатления в рисунке.</w:t>
      </w:r>
    </w:p>
    <w:p w:rsidR="001D12AD" w:rsidRDefault="001D12AD" w:rsidP="001D12AD">
      <w:pPr>
        <w:autoSpaceDE w:val="0"/>
        <w:autoSpaceDN w:val="0"/>
        <w:adjustRightInd w:val="0"/>
        <w:spacing w:after="0" w:line="360" w:lineRule="auto"/>
        <w:rPr>
          <w:rFonts w:ascii="Times New Roman CYR" w:hAnsi="Times New Roman CYR" w:cs="Times New Roman CYR"/>
          <w:i/>
          <w:iCs/>
          <w:sz w:val="28"/>
          <w:szCs w:val="28"/>
        </w:rPr>
      </w:pPr>
      <w:r>
        <w:rPr>
          <w:rFonts w:ascii="Times New Roman CYR" w:hAnsi="Times New Roman CYR" w:cs="Times New Roman CYR"/>
          <w:i/>
          <w:iCs/>
          <w:sz w:val="28"/>
          <w:szCs w:val="28"/>
        </w:rPr>
        <w:t>Пение:</w:t>
      </w:r>
    </w:p>
    <w:p w:rsidR="001D12AD" w:rsidRDefault="001D12AD" w:rsidP="001D12AD">
      <w:pPr>
        <w:numPr>
          <w:ilvl w:val="0"/>
          <w:numId w:val="2"/>
        </w:numPr>
        <w:tabs>
          <w:tab w:val="left" w:pos="360"/>
        </w:tabs>
        <w:autoSpaceDE w:val="0"/>
        <w:autoSpaceDN w:val="0"/>
        <w:adjustRightInd w:val="0"/>
        <w:spacing w:after="0" w:line="360" w:lineRule="auto"/>
        <w:ind w:left="360" w:hanging="360"/>
        <w:rPr>
          <w:rFonts w:ascii="Times New Roman CYR" w:hAnsi="Times New Roman CYR" w:cs="Times New Roman CYR"/>
          <w:sz w:val="28"/>
          <w:szCs w:val="28"/>
        </w:rPr>
      </w:pPr>
      <w:r>
        <w:rPr>
          <w:rFonts w:ascii="Times New Roman CYR" w:hAnsi="Times New Roman CYR" w:cs="Times New Roman CYR"/>
          <w:sz w:val="28"/>
          <w:szCs w:val="28"/>
        </w:rPr>
        <w:lastRenderedPageBreak/>
        <w:t>Узнавать знакомые песни по вступлению, по мелодии.</w:t>
      </w:r>
    </w:p>
    <w:p w:rsidR="001D12AD" w:rsidRDefault="001D12AD" w:rsidP="001D12AD">
      <w:pPr>
        <w:numPr>
          <w:ilvl w:val="0"/>
          <w:numId w:val="2"/>
        </w:numPr>
        <w:tabs>
          <w:tab w:val="left" w:pos="360"/>
        </w:tabs>
        <w:autoSpaceDE w:val="0"/>
        <w:autoSpaceDN w:val="0"/>
        <w:adjustRightInd w:val="0"/>
        <w:spacing w:after="0" w:line="360" w:lineRule="auto"/>
        <w:ind w:left="360" w:hanging="360"/>
        <w:rPr>
          <w:rFonts w:ascii="Times New Roman CYR" w:hAnsi="Times New Roman CYR" w:cs="Times New Roman CYR"/>
          <w:sz w:val="28"/>
          <w:szCs w:val="28"/>
        </w:rPr>
      </w:pPr>
      <w:r>
        <w:rPr>
          <w:rFonts w:ascii="Times New Roman CYR" w:hAnsi="Times New Roman CYR" w:cs="Times New Roman CYR"/>
          <w:sz w:val="28"/>
          <w:szCs w:val="28"/>
        </w:rPr>
        <w:t>Петь эмоционально, выразительно, передавая характер песни.</w:t>
      </w:r>
    </w:p>
    <w:p w:rsidR="001D12AD" w:rsidRDefault="001D12AD" w:rsidP="001D12AD">
      <w:pPr>
        <w:numPr>
          <w:ilvl w:val="0"/>
          <w:numId w:val="2"/>
        </w:numPr>
        <w:tabs>
          <w:tab w:val="left" w:pos="360"/>
        </w:tabs>
        <w:autoSpaceDE w:val="0"/>
        <w:autoSpaceDN w:val="0"/>
        <w:adjustRightInd w:val="0"/>
        <w:spacing w:after="0" w:line="360" w:lineRule="auto"/>
        <w:ind w:left="360" w:hanging="360"/>
        <w:rPr>
          <w:rFonts w:ascii="Times New Roman CYR" w:hAnsi="Times New Roman CYR" w:cs="Times New Roman CYR"/>
          <w:sz w:val="28"/>
          <w:szCs w:val="28"/>
        </w:rPr>
      </w:pPr>
      <w:r>
        <w:rPr>
          <w:rFonts w:ascii="Times New Roman CYR" w:hAnsi="Times New Roman CYR" w:cs="Times New Roman CYR"/>
          <w:sz w:val="28"/>
          <w:szCs w:val="28"/>
        </w:rPr>
        <w:t>Петь согласованно, всем вместе, подгруппами, по цепочке, соло, дуэтом.</w:t>
      </w:r>
    </w:p>
    <w:p w:rsidR="001D12AD" w:rsidRDefault="001D12AD" w:rsidP="001D12AD">
      <w:pPr>
        <w:numPr>
          <w:ilvl w:val="0"/>
          <w:numId w:val="2"/>
        </w:numPr>
        <w:tabs>
          <w:tab w:val="left" w:pos="360"/>
        </w:tabs>
        <w:autoSpaceDE w:val="0"/>
        <w:autoSpaceDN w:val="0"/>
        <w:adjustRightInd w:val="0"/>
        <w:spacing w:after="0" w:line="360" w:lineRule="auto"/>
        <w:ind w:left="360" w:hanging="360"/>
        <w:rPr>
          <w:rFonts w:ascii="Times New Roman CYR" w:hAnsi="Times New Roman CYR" w:cs="Times New Roman CYR"/>
          <w:sz w:val="28"/>
          <w:szCs w:val="28"/>
        </w:rPr>
      </w:pPr>
      <w:r>
        <w:rPr>
          <w:rFonts w:ascii="Times New Roman CYR" w:hAnsi="Times New Roman CYR" w:cs="Times New Roman CYR"/>
          <w:sz w:val="28"/>
          <w:szCs w:val="28"/>
        </w:rPr>
        <w:t>Уметь слушать вступление и начинать петь сразу после его окончания.</w:t>
      </w:r>
    </w:p>
    <w:p w:rsidR="001D12AD" w:rsidRDefault="001D12AD" w:rsidP="001D12AD">
      <w:pPr>
        <w:numPr>
          <w:ilvl w:val="0"/>
          <w:numId w:val="2"/>
        </w:numPr>
        <w:tabs>
          <w:tab w:val="left" w:pos="360"/>
        </w:tabs>
        <w:autoSpaceDE w:val="0"/>
        <w:autoSpaceDN w:val="0"/>
        <w:adjustRightInd w:val="0"/>
        <w:spacing w:after="0" w:line="360" w:lineRule="auto"/>
        <w:ind w:left="360" w:hanging="360"/>
        <w:rPr>
          <w:rFonts w:ascii="Times New Roman CYR" w:hAnsi="Times New Roman CYR" w:cs="Times New Roman CYR"/>
          <w:sz w:val="28"/>
          <w:szCs w:val="28"/>
        </w:rPr>
      </w:pPr>
      <w:r>
        <w:rPr>
          <w:rFonts w:ascii="Times New Roman CYR" w:hAnsi="Times New Roman CYR" w:cs="Times New Roman CYR"/>
          <w:sz w:val="28"/>
          <w:szCs w:val="28"/>
        </w:rPr>
        <w:t>Петь, соблюдая ритмический рисунок песни.</w:t>
      </w:r>
    </w:p>
    <w:p w:rsidR="001D12AD" w:rsidRDefault="001D12AD" w:rsidP="001D12AD">
      <w:pPr>
        <w:numPr>
          <w:ilvl w:val="0"/>
          <w:numId w:val="2"/>
        </w:numPr>
        <w:tabs>
          <w:tab w:val="left" w:pos="360"/>
        </w:tabs>
        <w:autoSpaceDE w:val="0"/>
        <w:autoSpaceDN w:val="0"/>
        <w:adjustRightInd w:val="0"/>
        <w:spacing w:after="0" w:line="360" w:lineRule="auto"/>
        <w:ind w:left="360" w:hanging="360"/>
        <w:rPr>
          <w:rFonts w:ascii="Times New Roman CYR" w:hAnsi="Times New Roman CYR" w:cs="Times New Roman CYR"/>
          <w:sz w:val="28"/>
          <w:szCs w:val="28"/>
        </w:rPr>
      </w:pPr>
      <w:r>
        <w:rPr>
          <w:rFonts w:ascii="Times New Roman CYR" w:hAnsi="Times New Roman CYR" w:cs="Times New Roman CYR"/>
          <w:sz w:val="28"/>
          <w:szCs w:val="28"/>
        </w:rPr>
        <w:t>Петь с динамическими оттенками</w:t>
      </w:r>
    </w:p>
    <w:p w:rsidR="001D12AD" w:rsidRDefault="001D12AD" w:rsidP="001D12AD">
      <w:pPr>
        <w:numPr>
          <w:ilvl w:val="0"/>
          <w:numId w:val="2"/>
        </w:numPr>
        <w:tabs>
          <w:tab w:val="left" w:pos="360"/>
        </w:tabs>
        <w:autoSpaceDE w:val="0"/>
        <w:autoSpaceDN w:val="0"/>
        <w:adjustRightInd w:val="0"/>
        <w:spacing w:after="0" w:line="360" w:lineRule="auto"/>
        <w:ind w:left="360" w:hanging="360"/>
        <w:rPr>
          <w:rFonts w:ascii="Times New Roman CYR" w:hAnsi="Times New Roman CYR" w:cs="Times New Roman CYR"/>
          <w:sz w:val="28"/>
          <w:szCs w:val="28"/>
        </w:rPr>
      </w:pPr>
      <w:r>
        <w:rPr>
          <w:rFonts w:ascii="Times New Roman CYR" w:hAnsi="Times New Roman CYR" w:cs="Times New Roman CYR"/>
          <w:sz w:val="28"/>
          <w:szCs w:val="28"/>
        </w:rPr>
        <w:t>Правильно брать дыхание.</w:t>
      </w:r>
    </w:p>
    <w:p w:rsidR="001D12AD" w:rsidRDefault="001D12AD" w:rsidP="001D12AD">
      <w:pPr>
        <w:tabs>
          <w:tab w:val="left" w:pos="360"/>
        </w:tabs>
        <w:autoSpaceDE w:val="0"/>
        <w:autoSpaceDN w:val="0"/>
        <w:adjustRightInd w:val="0"/>
        <w:spacing w:after="0" w:line="360" w:lineRule="auto"/>
        <w:rPr>
          <w:rFonts w:ascii="Times New Roman CYR" w:hAnsi="Times New Roman CYR" w:cs="Times New Roman CYR"/>
          <w:b/>
          <w:sz w:val="28"/>
          <w:szCs w:val="28"/>
        </w:rPr>
      </w:pPr>
      <w:r w:rsidRPr="001D12AD">
        <w:rPr>
          <w:rFonts w:ascii="Times New Roman CYR" w:hAnsi="Times New Roman CYR" w:cs="Times New Roman CYR"/>
          <w:b/>
          <w:sz w:val="28"/>
          <w:szCs w:val="28"/>
        </w:rPr>
        <w:t>2. Основная часть</w:t>
      </w:r>
    </w:p>
    <w:p w:rsidR="001D12AD" w:rsidRDefault="001D12AD" w:rsidP="001D12AD">
      <w:pPr>
        <w:tabs>
          <w:tab w:val="left" w:pos="360"/>
        </w:tabs>
        <w:autoSpaceDE w:val="0"/>
        <w:autoSpaceDN w:val="0"/>
        <w:adjustRightInd w:val="0"/>
        <w:spacing w:after="0" w:line="360" w:lineRule="auto"/>
        <w:rPr>
          <w:rFonts w:ascii="Times New Roman CYR" w:hAnsi="Times New Roman CYR" w:cs="Times New Roman CYR"/>
          <w:b/>
          <w:sz w:val="28"/>
          <w:szCs w:val="28"/>
        </w:rPr>
      </w:pPr>
    </w:p>
    <w:p w:rsidR="001D12AD" w:rsidRDefault="001D12AD" w:rsidP="001D12AD">
      <w:pPr>
        <w:tabs>
          <w:tab w:val="left" w:pos="360"/>
        </w:tabs>
        <w:autoSpaceDE w:val="0"/>
        <w:autoSpaceDN w:val="0"/>
        <w:adjustRightInd w:val="0"/>
        <w:spacing w:after="0" w:line="360" w:lineRule="auto"/>
        <w:rPr>
          <w:rFonts w:ascii="Times New Roman CYR" w:hAnsi="Times New Roman CYR" w:cs="Times New Roman CYR"/>
          <w:b/>
          <w:sz w:val="28"/>
          <w:szCs w:val="28"/>
        </w:rPr>
      </w:pPr>
      <w:r>
        <w:rPr>
          <w:rFonts w:ascii="Times New Roman CYR" w:hAnsi="Times New Roman CYR" w:cs="Times New Roman CYR"/>
          <w:b/>
          <w:sz w:val="28"/>
          <w:szCs w:val="28"/>
        </w:rPr>
        <w:t xml:space="preserve"> 2.1 Календарно-тематическое планирование</w:t>
      </w:r>
    </w:p>
    <w:p w:rsidR="00753074" w:rsidRDefault="00753074" w:rsidP="00753074">
      <w:pPr>
        <w:autoSpaceDE w:val="0"/>
        <w:autoSpaceDN w:val="0"/>
        <w:adjustRightInd w:val="0"/>
        <w:spacing w:after="0" w:line="360" w:lineRule="auto"/>
        <w:rPr>
          <w:rFonts w:ascii="Times New Roman CYR" w:hAnsi="Times New Roman CYR" w:cs="Times New Roman CYR"/>
          <w:b/>
          <w:sz w:val="28"/>
          <w:szCs w:val="28"/>
        </w:rPr>
      </w:pPr>
    </w:p>
    <w:p w:rsidR="00753074" w:rsidRPr="00753074" w:rsidRDefault="00753074" w:rsidP="00753074">
      <w:pPr>
        <w:autoSpaceDE w:val="0"/>
        <w:autoSpaceDN w:val="0"/>
        <w:adjustRightInd w:val="0"/>
        <w:spacing w:after="0" w:line="360" w:lineRule="auto"/>
        <w:rPr>
          <w:rFonts w:ascii="Times New Roman CYR" w:hAnsi="Times New Roman CYR" w:cs="Times New Roman CYR"/>
          <w:bCs/>
          <w:sz w:val="28"/>
          <w:szCs w:val="28"/>
          <w:u w:val="single"/>
        </w:rPr>
      </w:pPr>
      <w:r w:rsidRPr="00753074">
        <w:rPr>
          <w:rFonts w:ascii="Times New Roman" w:hAnsi="Times New Roman" w:cs="Times New Roman"/>
          <w:sz w:val="28"/>
          <w:szCs w:val="28"/>
          <w:u w:val="single"/>
        </w:rPr>
        <w:t xml:space="preserve">  </w:t>
      </w:r>
      <w:r w:rsidRPr="00753074">
        <w:rPr>
          <w:rFonts w:ascii="Times New Roman CYR" w:hAnsi="Times New Roman CYR" w:cs="Times New Roman CYR"/>
          <w:bCs/>
          <w:sz w:val="28"/>
          <w:szCs w:val="28"/>
          <w:u w:val="single"/>
        </w:rPr>
        <w:t>Музыкальное занятие в рамках НОД состоит из трех частей</w:t>
      </w:r>
    </w:p>
    <w:p w:rsidR="00753074" w:rsidRPr="00E517A7" w:rsidRDefault="00753074" w:rsidP="00753074">
      <w:pPr>
        <w:autoSpaceDE w:val="0"/>
        <w:autoSpaceDN w:val="0"/>
        <w:adjustRightInd w:val="0"/>
        <w:spacing w:after="0" w:line="360" w:lineRule="auto"/>
        <w:rPr>
          <w:rFonts w:ascii="Times New Roman CYR" w:hAnsi="Times New Roman CYR" w:cs="Times New Roman CYR"/>
          <w:bCs/>
          <w:sz w:val="28"/>
          <w:szCs w:val="28"/>
        </w:rPr>
      </w:pPr>
      <w:r w:rsidRPr="00E517A7">
        <w:rPr>
          <w:rFonts w:ascii="Times New Roman" w:hAnsi="Times New Roman" w:cs="Times New Roman"/>
          <w:bCs/>
          <w:sz w:val="28"/>
          <w:szCs w:val="28"/>
        </w:rPr>
        <w:t>1.</w:t>
      </w:r>
      <w:r w:rsidRPr="00E517A7">
        <w:rPr>
          <w:rFonts w:ascii="Times New Roman CYR" w:hAnsi="Times New Roman CYR" w:cs="Times New Roman CYR"/>
          <w:bCs/>
          <w:sz w:val="28"/>
          <w:szCs w:val="28"/>
        </w:rPr>
        <w:t>В</w:t>
      </w:r>
      <w:r>
        <w:rPr>
          <w:rFonts w:ascii="Times New Roman CYR" w:hAnsi="Times New Roman CYR" w:cs="Times New Roman CYR"/>
          <w:bCs/>
          <w:sz w:val="28"/>
          <w:szCs w:val="28"/>
        </w:rPr>
        <w:t>в</w:t>
      </w:r>
      <w:r w:rsidRPr="00E517A7">
        <w:rPr>
          <w:rFonts w:ascii="Times New Roman CYR" w:hAnsi="Times New Roman CYR" w:cs="Times New Roman CYR"/>
          <w:bCs/>
          <w:sz w:val="28"/>
          <w:szCs w:val="28"/>
        </w:rPr>
        <w:t>одная часть</w:t>
      </w:r>
    </w:p>
    <w:p w:rsidR="00753074" w:rsidRDefault="00753074" w:rsidP="00753074">
      <w:pPr>
        <w:autoSpaceDE w:val="0"/>
        <w:autoSpaceDN w:val="0"/>
        <w:adjustRightInd w:val="0"/>
        <w:spacing w:after="0" w:line="360" w:lineRule="auto"/>
        <w:rPr>
          <w:rFonts w:ascii="Times New Roman CYR" w:hAnsi="Times New Roman CYR" w:cs="Times New Roman CYR"/>
          <w:sz w:val="28"/>
          <w:szCs w:val="28"/>
        </w:rPr>
      </w:pPr>
      <w:r>
        <w:rPr>
          <w:rFonts w:ascii="Times New Roman CYR" w:hAnsi="Times New Roman CYR" w:cs="Times New Roman CYR"/>
          <w:sz w:val="28"/>
          <w:szCs w:val="28"/>
        </w:rPr>
        <w:t xml:space="preserve">Музыкально – ритмические упражнения </w:t>
      </w:r>
    </w:p>
    <w:p w:rsidR="00753074" w:rsidRDefault="00753074" w:rsidP="00753074">
      <w:pPr>
        <w:autoSpaceDE w:val="0"/>
        <w:autoSpaceDN w:val="0"/>
        <w:adjustRightInd w:val="0"/>
        <w:spacing w:after="0" w:line="360" w:lineRule="auto"/>
        <w:rPr>
          <w:rFonts w:ascii="Times New Roman CYR" w:hAnsi="Times New Roman CYR" w:cs="Times New Roman CYR"/>
          <w:sz w:val="28"/>
          <w:szCs w:val="28"/>
        </w:rPr>
      </w:pPr>
      <w:r>
        <w:rPr>
          <w:rFonts w:ascii="Times New Roman CYR" w:hAnsi="Times New Roman CYR" w:cs="Times New Roman CYR"/>
          <w:sz w:val="28"/>
          <w:szCs w:val="28"/>
        </w:rPr>
        <w:t>Цель – настроить ребенка на занятие и развивать навыки основных и танцевальных движений, которые будут использованы в плясках, танцах, хороводах.</w:t>
      </w:r>
    </w:p>
    <w:p w:rsidR="00753074" w:rsidRDefault="00753074" w:rsidP="00753074">
      <w:pPr>
        <w:autoSpaceDE w:val="0"/>
        <w:autoSpaceDN w:val="0"/>
        <w:adjustRightInd w:val="0"/>
        <w:spacing w:after="0" w:line="360" w:lineRule="auto"/>
        <w:rPr>
          <w:rFonts w:ascii="Times New Roman" w:hAnsi="Times New Roman" w:cs="Times New Roman"/>
          <w:b/>
          <w:bCs/>
          <w:sz w:val="28"/>
          <w:szCs w:val="28"/>
        </w:rPr>
      </w:pPr>
    </w:p>
    <w:p w:rsidR="00753074" w:rsidRPr="00E517A7" w:rsidRDefault="00753074" w:rsidP="00753074">
      <w:pPr>
        <w:autoSpaceDE w:val="0"/>
        <w:autoSpaceDN w:val="0"/>
        <w:adjustRightInd w:val="0"/>
        <w:spacing w:after="0" w:line="360" w:lineRule="auto"/>
        <w:rPr>
          <w:rFonts w:ascii="Times New Roman CYR" w:hAnsi="Times New Roman CYR" w:cs="Times New Roman CYR"/>
          <w:bCs/>
          <w:sz w:val="28"/>
          <w:szCs w:val="28"/>
        </w:rPr>
      </w:pPr>
      <w:r w:rsidRPr="00E517A7">
        <w:rPr>
          <w:rFonts w:ascii="Times New Roman" w:hAnsi="Times New Roman" w:cs="Times New Roman"/>
          <w:bCs/>
          <w:sz w:val="28"/>
          <w:szCs w:val="28"/>
        </w:rPr>
        <w:t>2.</w:t>
      </w:r>
      <w:r w:rsidRPr="00E517A7">
        <w:rPr>
          <w:rFonts w:ascii="Times New Roman CYR" w:hAnsi="Times New Roman CYR" w:cs="Times New Roman CYR"/>
          <w:bCs/>
          <w:sz w:val="28"/>
          <w:szCs w:val="28"/>
        </w:rPr>
        <w:t>Основная часть</w:t>
      </w:r>
    </w:p>
    <w:p w:rsidR="00753074" w:rsidRDefault="00753074" w:rsidP="00753074">
      <w:pPr>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Слушание музыки </w:t>
      </w:r>
    </w:p>
    <w:p w:rsidR="00753074" w:rsidRDefault="00753074" w:rsidP="00753074">
      <w:pPr>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Цель - приучить ребенка вслушиваться в звучание мелодии, создающих художественно -  музыкальный образ, эмоционально на них реагировать. </w:t>
      </w:r>
    </w:p>
    <w:p w:rsidR="00753074" w:rsidRDefault="00753074" w:rsidP="00753074">
      <w:pPr>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Подпевание и пение </w:t>
      </w:r>
    </w:p>
    <w:p w:rsidR="00753074" w:rsidRDefault="00753074" w:rsidP="00753074">
      <w:pPr>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Цель –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753074" w:rsidRDefault="00753074" w:rsidP="00753074">
      <w:pPr>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В  основную часть занятий включаются музыкально – дидактические игры, направленные на знакомство с детскими музыкальными инструментами, развития памяти и воображения, музыкально – сенсорных способностей.</w:t>
      </w:r>
    </w:p>
    <w:p w:rsidR="00753074" w:rsidRPr="00E517A7" w:rsidRDefault="00753074" w:rsidP="00753074">
      <w:pPr>
        <w:autoSpaceDE w:val="0"/>
        <w:autoSpaceDN w:val="0"/>
        <w:adjustRightInd w:val="0"/>
        <w:spacing w:after="0" w:line="360" w:lineRule="auto"/>
        <w:rPr>
          <w:rFonts w:ascii="Times New Roman CYR" w:hAnsi="Times New Roman CYR" w:cs="Times New Roman CYR"/>
          <w:bCs/>
          <w:sz w:val="28"/>
          <w:szCs w:val="28"/>
        </w:rPr>
      </w:pPr>
      <w:r w:rsidRPr="00E517A7">
        <w:rPr>
          <w:rFonts w:ascii="Times New Roman" w:hAnsi="Times New Roman" w:cs="Times New Roman"/>
          <w:bCs/>
          <w:sz w:val="28"/>
          <w:szCs w:val="28"/>
        </w:rPr>
        <w:t xml:space="preserve">3. </w:t>
      </w:r>
      <w:r w:rsidRPr="00E517A7">
        <w:rPr>
          <w:rFonts w:ascii="Times New Roman CYR" w:hAnsi="Times New Roman CYR" w:cs="Times New Roman CYR"/>
          <w:bCs/>
          <w:sz w:val="28"/>
          <w:szCs w:val="28"/>
        </w:rPr>
        <w:t>Заключительная часть</w:t>
      </w:r>
    </w:p>
    <w:p w:rsidR="00753074" w:rsidRDefault="00753074" w:rsidP="00753074">
      <w:pPr>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Игра и пляска</w:t>
      </w:r>
    </w:p>
    <w:p w:rsidR="00753074" w:rsidRPr="00753074" w:rsidRDefault="00753074" w:rsidP="00753074">
      <w:pPr>
        <w:autoSpaceDE w:val="0"/>
        <w:autoSpaceDN w:val="0"/>
        <w:adjustRightInd w:val="0"/>
        <w:spacing w:after="0" w:line="360" w:lineRule="auto"/>
        <w:rPr>
          <w:rFonts w:ascii="Times New Roman CYR" w:hAnsi="Times New Roman CYR" w:cs="Times New Roman CYR"/>
          <w:bCs/>
          <w:sz w:val="28"/>
          <w:szCs w:val="28"/>
          <w:u w:val="single"/>
        </w:rPr>
      </w:pPr>
      <w:r w:rsidRPr="00753074">
        <w:rPr>
          <w:rFonts w:ascii="Times New Roman CYR" w:hAnsi="Times New Roman CYR" w:cs="Times New Roman CYR"/>
          <w:sz w:val="28"/>
          <w:szCs w:val="28"/>
          <w:u w:val="single"/>
        </w:rPr>
        <w:t xml:space="preserve"> </w:t>
      </w:r>
      <w:r w:rsidRPr="00753074">
        <w:rPr>
          <w:rFonts w:ascii="Times New Roman CYR" w:hAnsi="Times New Roman CYR" w:cs="Times New Roman CYR"/>
          <w:bCs/>
          <w:sz w:val="28"/>
          <w:szCs w:val="28"/>
          <w:u w:val="single"/>
        </w:rPr>
        <w:t>Формы проведения занятий</w:t>
      </w:r>
    </w:p>
    <w:p w:rsidR="00753074" w:rsidRDefault="00753074" w:rsidP="00753074">
      <w:pPr>
        <w:autoSpaceDE w:val="0"/>
        <w:autoSpaceDN w:val="0"/>
        <w:adjustRightInd w:val="0"/>
        <w:spacing w:after="0" w:line="360" w:lineRule="auto"/>
        <w:jc w:val="both"/>
        <w:rPr>
          <w:rFonts w:ascii="Times New Roman CYR" w:hAnsi="Times New Roman CYR" w:cs="Times New Roman CYR"/>
          <w:sz w:val="28"/>
          <w:szCs w:val="28"/>
        </w:rPr>
      </w:pPr>
      <w:r>
        <w:rPr>
          <w:rFonts w:ascii="Times New Roman" w:hAnsi="Times New Roman" w:cs="Times New Roman"/>
          <w:sz w:val="28"/>
          <w:szCs w:val="28"/>
        </w:rPr>
        <w:t>4.</w:t>
      </w:r>
      <w:r w:rsidRPr="008927B2">
        <w:rPr>
          <w:rFonts w:ascii="Times New Roman" w:hAnsi="Times New Roman" w:cs="Times New Roman"/>
          <w:sz w:val="28"/>
          <w:szCs w:val="28"/>
        </w:rPr>
        <w:t>1.</w:t>
      </w:r>
      <w:r>
        <w:rPr>
          <w:rFonts w:ascii="Times New Roman CYR" w:hAnsi="Times New Roman CYR" w:cs="Times New Roman CYR"/>
          <w:sz w:val="28"/>
          <w:szCs w:val="28"/>
        </w:rPr>
        <w:t>Традиционное</w:t>
      </w:r>
    </w:p>
    <w:p w:rsidR="00753074" w:rsidRDefault="00753074" w:rsidP="00753074">
      <w:pPr>
        <w:autoSpaceDE w:val="0"/>
        <w:autoSpaceDN w:val="0"/>
        <w:adjustRightInd w:val="0"/>
        <w:spacing w:after="0" w:line="360" w:lineRule="auto"/>
        <w:jc w:val="both"/>
        <w:rPr>
          <w:rFonts w:ascii="Times New Roman CYR" w:hAnsi="Times New Roman CYR" w:cs="Times New Roman CYR"/>
          <w:sz w:val="28"/>
          <w:szCs w:val="28"/>
        </w:rPr>
      </w:pPr>
      <w:r>
        <w:rPr>
          <w:rFonts w:ascii="Times New Roman" w:hAnsi="Times New Roman" w:cs="Times New Roman"/>
          <w:sz w:val="28"/>
          <w:szCs w:val="28"/>
        </w:rPr>
        <w:t>4.</w:t>
      </w:r>
      <w:r w:rsidRPr="008927B2">
        <w:rPr>
          <w:rFonts w:ascii="Times New Roman" w:hAnsi="Times New Roman" w:cs="Times New Roman"/>
          <w:sz w:val="28"/>
          <w:szCs w:val="28"/>
        </w:rPr>
        <w:t>2.</w:t>
      </w:r>
      <w:r>
        <w:rPr>
          <w:rFonts w:ascii="Times New Roman CYR" w:hAnsi="Times New Roman CYR" w:cs="Times New Roman CYR"/>
          <w:sz w:val="28"/>
          <w:szCs w:val="28"/>
        </w:rPr>
        <w:t>Комплексное</w:t>
      </w:r>
    </w:p>
    <w:p w:rsidR="00753074" w:rsidRDefault="00753074" w:rsidP="00753074">
      <w:pPr>
        <w:autoSpaceDE w:val="0"/>
        <w:autoSpaceDN w:val="0"/>
        <w:adjustRightInd w:val="0"/>
        <w:spacing w:after="0" w:line="360" w:lineRule="auto"/>
        <w:jc w:val="both"/>
        <w:rPr>
          <w:rFonts w:ascii="Times New Roman CYR" w:hAnsi="Times New Roman CYR" w:cs="Times New Roman CYR"/>
          <w:sz w:val="28"/>
          <w:szCs w:val="28"/>
        </w:rPr>
      </w:pPr>
      <w:r>
        <w:rPr>
          <w:rFonts w:ascii="Times New Roman" w:hAnsi="Times New Roman" w:cs="Times New Roman"/>
          <w:sz w:val="28"/>
          <w:szCs w:val="28"/>
        </w:rPr>
        <w:t>4.</w:t>
      </w:r>
      <w:r w:rsidRPr="008927B2">
        <w:rPr>
          <w:rFonts w:ascii="Times New Roman" w:hAnsi="Times New Roman" w:cs="Times New Roman"/>
          <w:sz w:val="28"/>
          <w:szCs w:val="28"/>
        </w:rPr>
        <w:t>3.</w:t>
      </w:r>
      <w:r>
        <w:rPr>
          <w:rFonts w:ascii="Times New Roman CYR" w:hAnsi="Times New Roman CYR" w:cs="Times New Roman CYR"/>
          <w:sz w:val="28"/>
          <w:szCs w:val="28"/>
        </w:rPr>
        <w:t>Интегрированное</w:t>
      </w:r>
    </w:p>
    <w:p w:rsidR="00753074" w:rsidRPr="00753074" w:rsidRDefault="00753074" w:rsidP="00753074">
      <w:pPr>
        <w:autoSpaceDE w:val="0"/>
        <w:autoSpaceDN w:val="0"/>
        <w:adjustRightInd w:val="0"/>
        <w:spacing w:after="0" w:line="360" w:lineRule="auto"/>
        <w:rPr>
          <w:rFonts w:ascii="Times New Roman CYR" w:hAnsi="Times New Roman CYR" w:cs="Times New Roman CYR"/>
          <w:bCs/>
          <w:sz w:val="28"/>
          <w:szCs w:val="28"/>
          <w:u w:val="single"/>
        </w:rPr>
      </w:pPr>
      <w:r w:rsidRPr="00753074">
        <w:rPr>
          <w:rFonts w:ascii="Times New Roman CYR" w:hAnsi="Times New Roman CYR" w:cs="Times New Roman CYR"/>
          <w:bCs/>
          <w:sz w:val="28"/>
          <w:szCs w:val="28"/>
          <w:u w:val="single"/>
        </w:rPr>
        <w:t xml:space="preserve">Структура </w:t>
      </w:r>
      <w:r>
        <w:rPr>
          <w:rFonts w:ascii="Times New Roman CYR" w:hAnsi="Times New Roman CYR" w:cs="Times New Roman CYR"/>
          <w:bCs/>
          <w:sz w:val="28"/>
          <w:szCs w:val="28"/>
          <w:u w:val="single"/>
        </w:rPr>
        <w:t xml:space="preserve"> </w:t>
      </w:r>
      <w:r w:rsidRPr="00753074">
        <w:rPr>
          <w:rFonts w:ascii="Times New Roman CYR" w:hAnsi="Times New Roman CYR" w:cs="Times New Roman CYR"/>
          <w:bCs/>
          <w:sz w:val="28"/>
          <w:szCs w:val="28"/>
          <w:u w:val="single"/>
        </w:rPr>
        <w:t xml:space="preserve">музыкального </w:t>
      </w:r>
      <w:r>
        <w:rPr>
          <w:rFonts w:ascii="Times New Roman CYR" w:hAnsi="Times New Roman CYR" w:cs="Times New Roman CYR"/>
          <w:bCs/>
          <w:sz w:val="28"/>
          <w:szCs w:val="28"/>
          <w:u w:val="single"/>
        </w:rPr>
        <w:t xml:space="preserve"> </w:t>
      </w:r>
      <w:r w:rsidRPr="00753074">
        <w:rPr>
          <w:rFonts w:ascii="Times New Roman CYR" w:hAnsi="Times New Roman CYR" w:cs="Times New Roman CYR"/>
          <w:bCs/>
          <w:sz w:val="28"/>
          <w:szCs w:val="28"/>
          <w:u w:val="single"/>
        </w:rPr>
        <w:t>занятия</w:t>
      </w:r>
    </w:p>
    <w:p w:rsidR="00753074" w:rsidRDefault="00753074" w:rsidP="00753074">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w:t>
      </w:r>
      <w:r>
        <w:rPr>
          <w:rFonts w:ascii="Times New Roman CYR" w:hAnsi="Times New Roman CYR" w:cs="Times New Roman CYR"/>
          <w:sz w:val="28"/>
          <w:szCs w:val="28"/>
        </w:rPr>
        <w:t>структура занятий может варьироваться в соответствии с усвоением материала детьми)</w:t>
      </w:r>
    </w:p>
    <w:p w:rsidR="00753074" w:rsidRDefault="00753074" w:rsidP="00753074">
      <w:pPr>
        <w:numPr>
          <w:ilvl w:val="0"/>
          <w:numId w:val="2"/>
        </w:numPr>
        <w:autoSpaceDE w:val="0"/>
        <w:autoSpaceDN w:val="0"/>
        <w:adjustRightInd w:val="0"/>
        <w:spacing w:after="0" w:line="360" w:lineRule="auto"/>
        <w:ind w:left="720" w:hanging="360"/>
        <w:jc w:val="both"/>
        <w:rPr>
          <w:rFonts w:ascii="Times New Roman CYR" w:hAnsi="Times New Roman CYR" w:cs="Times New Roman CYR"/>
          <w:sz w:val="28"/>
          <w:szCs w:val="28"/>
        </w:rPr>
      </w:pPr>
      <w:r>
        <w:rPr>
          <w:rFonts w:ascii="Times New Roman CYR" w:hAnsi="Times New Roman CYR" w:cs="Times New Roman CYR"/>
          <w:sz w:val="28"/>
          <w:szCs w:val="28"/>
        </w:rPr>
        <w:t>музыкально – ритмические движения</w:t>
      </w:r>
    </w:p>
    <w:p w:rsidR="00753074" w:rsidRDefault="00753074" w:rsidP="00753074">
      <w:pPr>
        <w:numPr>
          <w:ilvl w:val="0"/>
          <w:numId w:val="2"/>
        </w:numPr>
        <w:autoSpaceDE w:val="0"/>
        <w:autoSpaceDN w:val="0"/>
        <w:adjustRightInd w:val="0"/>
        <w:spacing w:after="0" w:line="360" w:lineRule="auto"/>
        <w:ind w:left="720" w:hanging="360"/>
        <w:jc w:val="both"/>
        <w:rPr>
          <w:rFonts w:ascii="Times New Roman CYR" w:hAnsi="Times New Roman CYR" w:cs="Times New Roman CYR"/>
          <w:sz w:val="28"/>
          <w:szCs w:val="28"/>
        </w:rPr>
      </w:pPr>
      <w:r>
        <w:rPr>
          <w:rFonts w:ascii="Times New Roman CYR" w:hAnsi="Times New Roman CYR" w:cs="Times New Roman CYR"/>
          <w:sz w:val="28"/>
          <w:szCs w:val="28"/>
        </w:rPr>
        <w:t>развитие чувства ритма, аудиальное развитие</w:t>
      </w:r>
    </w:p>
    <w:p w:rsidR="00753074" w:rsidRDefault="00753074" w:rsidP="00753074">
      <w:pPr>
        <w:numPr>
          <w:ilvl w:val="0"/>
          <w:numId w:val="2"/>
        </w:numPr>
        <w:autoSpaceDE w:val="0"/>
        <w:autoSpaceDN w:val="0"/>
        <w:adjustRightInd w:val="0"/>
        <w:spacing w:after="0" w:line="360" w:lineRule="auto"/>
        <w:ind w:left="720" w:hanging="360"/>
        <w:jc w:val="both"/>
        <w:rPr>
          <w:rFonts w:ascii="Times New Roman CYR" w:hAnsi="Times New Roman CYR" w:cs="Times New Roman CYR"/>
          <w:sz w:val="28"/>
          <w:szCs w:val="28"/>
        </w:rPr>
      </w:pPr>
      <w:r>
        <w:rPr>
          <w:rFonts w:ascii="Times New Roman CYR" w:hAnsi="Times New Roman CYR" w:cs="Times New Roman CYR"/>
          <w:sz w:val="28"/>
          <w:szCs w:val="28"/>
        </w:rPr>
        <w:t>пальчиковая гимнастика</w:t>
      </w:r>
    </w:p>
    <w:p w:rsidR="00753074" w:rsidRDefault="00753074" w:rsidP="00753074">
      <w:pPr>
        <w:numPr>
          <w:ilvl w:val="0"/>
          <w:numId w:val="2"/>
        </w:numPr>
        <w:autoSpaceDE w:val="0"/>
        <w:autoSpaceDN w:val="0"/>
        <w:adjustRightInd w:val="0"/>
        <w:spacing w:after="0" w:line="360" w:lineRule="auto"/>
        <w:ind w:left="720" w:hanging="360"/>
        <w:jc w:val="both"/>
        <w:rPr>
          <w:rFonts w:ascii="Times New Roman CYR" w:hAnsi="Times New Roman CYR" w:cs="Times New Roman CYR"/>
          <w:sz w:val="28"/>
          <w:szCs w:val="28"/>
        </w:rPr>
      </w:pPr>
      <w:r>
        <w:rPr>
          <w:rFonts w:ascii="Times New Roman CYR" w:hAnsi="Times New Roman CYR" w:cs="Times New Roman CYR"/>
          <w:sz w:val="28"/>
          <w:szCs w:val="28"/>
        </w:rPr>
        <w:t>слушание, фантазирование</w:t>
      </w:r>
    </w:p>
    <w:p w:rsidR="00753074" w:rsidRDefault="00753074" w:rsidP="00753074">
      <w:pPr>
        <w:numPr>
          <w:ilvl w:val="0"/>
          <w:numId w:val="2"/>
        </w:numPr>
        <w:autoSpaceDE w:val="0"/>
        <w:autoSpaceDN w:val="0"/>
        <w:adjustRightInd w:val="0"/>
        <w:spacing w:after="0" w:line="360" w:lineRule="auto"/>
        <w:ind w:left="720" w:hanging="360"/>
        <w:jc w:val="both"/>
        <w:rPr>
          <w:rFonts w:ascii="Times New Roman CYR" w:hAnsi="Times New Roman CYR" w:cs="Times New Roman CYR"/>
          <w:sz w:val="28"/>
          <w:szCs w:val="28"/>
        </w:rPr>
      </w:pPr>
      <w:r>
        <w:rPr>
          <w:rFonts w:ascii="Times New Roman CYR" w:hAnsi="Times New Roman CYR" w:cs="Times New Roman CYR"/>
          <w:sz w:val="28"/>
          <w:szCs w:val="28"/>
        </w:rPr>
        <w:t>распевание, пение</w:t>
      </w:r>
    </w:p>
    <w:p w:rsidR="00753074" w:rsidRDefault="00753074" w:rsidP="00753074">
      <w:pPr>
        <w:numPr>
          <w:ilvl w:val="0"/>
          <w:numId w:val="2"/>
        </w:numPr>
        <w:autoSpaceDE w:val="0"/>
        <w:autoSpaceDN w:val="0"/>
        <w:adjustRightInd w:val="0"/>
        <w:spacing w:after="0" w:line="360" w:lineRule="auto"/>
        <w:ind w:left="720" w:hanging="360"/>
        <w:jc w:val="both"/>
        <w:rPr>
          <w:rFonts w:ascii="Times New Roman CYR" w:hAnsi="Times New Roman CYR" w:cs="Times New Roman CYR"/>
          <w:sz w:val="28"/>
          <w:szCs w:val="28"/>
        </w:rPr>
      </w:pPr>
      <w:r>
        <w:rPr>
          <w:rFonts w:ascii="Times New Roman CYR" w:hAnsi="Times New Roman CYR" w:cs="Times New Roman CYR"/>
          <w:sz w:val="28"/>
          <w:szCs w:val="28"/>
        </w:rPr>
        <w:t>пляски, игры, хороводы</w:t>
      </w:r>
    </w:p>
    <w:p w:rsidR="00753074" w:rsidRDefault="00753074" w:rsidP="00753074">
      <w:pPr>
        <w:numPr>
          <w:ilvl w:val="0"/>
          <w:numId w:val="2"/>
        </w:numPr>
        <w:autoSpaceDE w:val="0"/>
        <w:autoSpaceDN w:val="0"/>
        <w:adjustRightInd w:val="0"/>
        <w:spacing w:after="0" w:line="360" w:lineRule="auto"/>
        <w:ind w:left="720" w:hanging="360"/>
        <w:jc w:val="both"/>
        <w:rPr>
          <w:rFonts w:ascii="Times New Roman CYR" w:hAnsi="Times New Roman CYR" w:cs="Times New Roman CYR"/>
          <w:sz w:val="28"/>
          <w:szCs w:val="28"/>
        </w:rPr>
      </w:pPr>
      <w:r>
        <w:rPr>
          <w:rFonts w:ascii="Times New Roman CYR" w:hAnsi="Times New Roman CYR" w:cs="Times New Roman CYR"/>
          <w:sz w:val="28"/>
          <w:szCs w:val="28"/>
        </w:rPr>
        <w:t>музыкотерапия</w:t>
      </w:r>
    </w:p>
    <w:p w:rsidR="00753074" w:rsidRDefault="00753074" w:rsidP="00753074">
      <w:pPr>
        <w:autoSpaceDE w:val="0"/>
        <w:autoSpaceDN w:val="0"/>
        <w:adjustRightInd w:val="0"/>
        <w:spacing w:after="0" w:line="360" w:lineRule="auto"/>
        <w:jc w:val="both"/>
        <w:rPr>
          <w:rFonts w:ascii="Times New Roman CYR" w:hAnsi="Times New Roman CYR" w:cs="Times New Roman CYR"/>
          <w:sz w:val="28"/>
          <w:szCs w:val="28"/>
        </w:rPr>
      </w:pPr>
    </w:p>
    <w:p w:rsidR="001D12AD" w:rsidRPr="009E59C3" w:rsidRDefault="001D12AD" w:rsidP="009E59C3">
      <w:pPr>
        <w:tabs>
          <w:tab w:val="left" w:pos="3780"/>
          <w:tab w:val="left" w:pos="12420"/>
        </w:tabs>
        <w:autoSpaceDE w:val="0"/>
        <w:autoSpaceDN w:val="0"/>
        <w:adjustRightInd w:val="0"/>
        <w:spacing w:after="0" w:line="360" w:lineRule="auto"/>
        <w:rPr>
          <w:rFonts w:ascii="Times New Roman CYR" w:hAnsi="Times New Roman CYR" w:cs="Times New Roman CYR"/>
          <w:bCs/>
          <w:sz w:val="28"/>
          <w:szCs w:val="28"/>
          <w:u w:val="single"/>
        </w:rPr>
      </w:pPr>
      <w:r w:rsidRPr="009E59C3">
        <w:rPr>
          <w:rFonts w:ascii="Times New Roman CYR" w:hAnsi="Times New Roman CYR" w:cs="Times New Roman CYR"/>
          <w:bCs/>
          <w:sz w:val="28"/>
          <w:szCs w:val="28"/>
          <w:u w:val="single"/>
        </w:rPr>
        <w:lastRenderedPageBreak/>
        <w:t>Перспективное планирование  непосредственно-образовательной деятельности для детей 2-3 лет</w:t>
      </w:r>
    </w:p>
    <w:tbl>
      <w:tblPr>
        <w:tblpPr w:leftFromText="180" w:rightFromText="180" w:vertAnchor="text" w:horzAnchor="margin" w:tblpY="400"/>
        <w:tblW w:w="13413" w:type="dxa"/>
        <w:tblLayout w:type="fixed"/>
        <w:tblLook w:val="0000" w:firstRow="0" w:lastRow="0" w:firstColumn="0" w:lastColumn="0" w:noHBand="0" w:noVBand="0"/>
      </w:tblPr>
      <w:tblGrid>
        <w:gridCol w:w="1622"/>
        <w:gridCol w:w="1560"/>
        <w:gridCol w:w="2317"/>
        <w:gridCol w:w="2077"/>
        <w:gridCol w:w="2693"/>
        <w:gridCol w:w="3144"/>
      </w:tblGrid>
      <w:tr w:rsidR="00753074" w:rsidTr="00753074">
        <w:trPr>
          <w:trHeight w:val="1"/>
        </w:trPr>
        <w:tc>
          <w:tcPr>
            <w:tcW w:w="162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ind w:left="113" w:right="113"/>
              <w:rPr>
                <w:rFonts w:ascii="Calibri" w:hAnsi="Calibri" w:cs="Calibri"/>
                <w:sz w:val="24"/>
                <w:szCs w:val="24"/>
              </w:rPr>
            </w:pPr>
            <w:r w:rsidRPr="00C37DCF">
              <w:rPr>
                <w:rFonts w:ascii="Times New Roman CYR" w:hAnsi="Times New Roman CYR" w:cs="Times New Roman CYR"/>
                <w:b/>
                <w:bCs/>
                <w:sz w:val="24"/>
                <w:szCs w:val="24"/>
              </w:rPr>
              <w:t xml:space="preserve">Месяц </w:t>
            </w:r>
          </w:p>
        </w:tc>
        <w:tc>
          <w:tcPr>
            <w:tcW w:w="156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jc w:val="center"/>
              <w:rPr>
                <w:rFonts w:ascii="Times New Roman CYR" w:hAnsi="Times New Roman CYR" w:cs="Times New Roman CYR"/>
                <w:b/>
                <w:bCs/>
                <w:sz w:val="24"/>
                <w:szCs w:val="24"/>
              </w:rPr>
            </w:pPr>
            <w:r w:rsidRPr="00C37DCF">
              <w:rPr>
                <w:rFonts w:ascii="Times New Roman CYR" w:hAnsi="Times New Roman CYR" w:cs="Times New Roman CYR"/>
                <w:b/>
                <w:bCs/>
                <w:sz w:val="24"/>
                <w:szCs w:val="24"/>
              </w:rPr>
              <w:t>Тема</w:t>
            </w:r>
          </w:p>
          <w:p w:rsidR="00753074" w:rsidRPr="00C37DCF" w:rsidRDefault="00753074" w:rsidP="00753074">
            <w:pPr>
              <w:autoSpaceDE w:val="0"/>
              <w:autoSpaceDN w:val="0"/>
              <w:adjustRightInd w:val="0"/>
              <w:spacing w:after="0" w:line="360" w:lineRule="auto"/>
              <w:rPr>
                <w:rFonts w:ascii="Calibri" w:hAnsi="Calibri" w:cs="Calibri"/>
                <w:sz w:val="24"/>
                <w:szCs w:val="24"/>
              </w:rPr>
            </w:pPr>
          </w:p>
        </w:tc>
        <w:tc>
          <w:tcPr>
            <w:tcW w:w="7087"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r w:rsidRPr="00C37DCF">
              <w:rPr>
                <w:rFonts w:ascii="Times New Roman CYR" w:hAnsi="Times New Roman CYR" w:cs="Times New Roman CYR"/>
                <w:b/>
                <w:bCs/>
                <w:sz w:val="24"/>
                <w:szCs w:val="24"/>
              </w:rPr>
              <w:t>Непосредственно образовательная деятельность</w:t>
            </w:r>
          </w:p>
        </w:tc>
        <w:tc>
          <w:tcPr>
            <w:tcW w:w="3144"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Times New Roman CYR" w:hAnsi="Times New Roman CYR" w:cs="Times New Roman CYR"/>
                <w:b/>
                <w:bCs/>
                <w:sz w:val="24"/>
                <w:szCs w:val="24"/>
              </w:rPr>
            </w:pPr>
            <w:r w:rsidRPr="00C37DCF">
              <w:rPr>
                <w:rFonts w:ascii="Times New Roman CYR" w:hAnsi="Times New Roman CYR" w:cs="Times New Roman CYR"/>
                <w:b/>
                <w:bCs/>
                <w:sz w:val="24"/>
                <w:szCs w:val="24"/>
              </w:rPr>
              <w:t>Репертуар</w:t>
            </w:r>
          </w:p>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p>
        </w:tc>
      </w:tr>
      <w:tr w:rsidR="00753074" w:rsidRPr="0084361D" w:rsidTr="00753074">
        <w:trPr>
          <w:trHeight w:val="1"/>
        </w:trPr>
        <w:tc>
          <w:tcPr>
            <w:tcW w:w="1622" w:type="dxa"/>
            <w:vMerge/>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p>
        </w:tc>
        <w:tc>
          <w:tcPr>
            <w:tcW w:w="1560" w:type="dxa"/>
            <w:vMerge/>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p>
        </w:tc>
        <w:tc>
          <w:tcPr>
            <w:tcW w:w="2317" w:type="dxa"/>
            <w:tcBorders>
              <w:top w:val="single" w:sz="3" w:space="0" w:color="000000"/>
              <w:left w:val="single" w:sz="3" w:space="0" w:color="000000"/>
              <w:bottom w:val="single" w:sz="3" w:space="0" w:color="000000"/>
              <w:right w:val="single" w:sz="3" w:space="0" w:color="000000"/>
            </w:tcBorders>
            <w:vAlign w:val="bottom"/>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b/>
                <w:bCs/>
                <w:sz w:val="24"/>
                <w:szCs w:val="24"/>
              </w:rPr>
              <w:t>Слушание музыки  Восприятие музыкальных произведений</w:t>
            </w:r>
          </w:p>
        </w:tc>
        <w:tc>
          <w:tcPr>
            <w:tcW w:w="207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r w:rsidRPr="00C37DCF">
              <w:rPr>
                <w:rFonts w:ascii="Times New Roman CYR" w:hAnsi="Times New Roman CYR" w:cs="Times New Roman CYR"/>
                <w:b/>
                <w:bCs/>
                <w:sz w:val="24"/>
                <w:szCs w:val="24"/>
              </w:rPr>
              <w:t>Пение  Усвоение песенных навыков</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r w:rsidRPr="00C37DCF">
              <w:rPr>
                <w:rFonts w:ascii="Times New Roman CYR" w:hAnsi="Times New Roman CYR" w:cs="Times New Roman CYR"/>
                <w:b/>
                <w:bCs/>
                <w:sz w:val="24"/>
                <w:szCs w:val="24"/>
              </w:rPr>
              <w:t>Музыкально-ритмические движения:  Упражнения  Пляски  Игры</w:t>
            </w:r>
          </w:p>
        </w:tc>
        <w:tc>
          <w:tcPr>
            <w:tcW w:w="3144" w:type="dxa"/>
            <w:vMerge/>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p>
        </w:tc>
      </w:tr>
      <w:tr w:rsidR="00753074" w:rsidRPr="0084361D" w:rsidTr="00753074">
        <w:trPr>
          <w:trHeight w:val="1"/>
        </w:trPr>
        <w:tc>
          <w:tcPr>
            <w:tcW w:w="1622" w:type="dxa"/>
            <w:vMerge/>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p>
        </w:tc>
        <w:tc>
          <w:tcPr>
            <w:tcW w:w="1560" w:type="dxa"/>
            <w:vMerge/>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p>
        </w:tc>
        <w:tc>
          <w:tcPr>
            <w:tcW w:w="7087" w:type="dxa"/>
            <w:gridSpan w:val="3"/>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r w:rsidRPr="00C37DCF">
              <w:rPr>
                <w:rFonts w:ascii="Times New Roman CYR" w:hAnsi="Times New Roman CYR" w:cs="Times New Roman CYR"/>
                <w:b/>
                <w:bCs/>
                <w:color w:val="000000"/>
                <w:sz w:val="24"/>
                <w:szCs w:val="24"/>
              </w:rPr>
              <w:t>Программные задачи</w:t>
            </w:r>
          </w:p>
        </w:tc>
        <w:tc>
          <w:tcPr>
            <w:tcW w:w="3144"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753074" w:rsidRDefault="00753074" w:rsidP="00753074">
            <w:pPr>
              <w:autoSpaceDE w:val="0"/>
              <w:autoSpaceDN w:val="0"/>
              <w:adjustRightInd w:val="0"/>
              <w:spacing w:after="0" w:line="360" w:lineRule="auto"/>
              <w:jc w:val="center"/>
              <w:rPr>
                <w:rFonts w:ascii="Times New Roman CYR" w:hAnsi="Times New Roman CYR" w:cs="Times New Roman CYR"/>
                <w:sz w:val="24"/>
                <w:szCs w:val="24"/>
              </w:rPr>
            </w:pPr>
          </w:p>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 xml:space="preserve">Слушание: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Осенью</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муз. С. Майкапара;</w:t>
            </w:r>
          </w:p>
          <w:p w:rsidR="00753074" w:rsidRPr="00C37DCF" w:rsidRDefault="00753074" w:rsidP="00753074">
            <w:pPr>
              <w:autoSpaceDE w:val="0"/>
              <w:autoSpaceDN w:val="0"/>
              <w:adjustRightInd w:val="0"/>
              <w:spacing w:after="0" w:line="360" w:lineRule="auto"/>
              <w:jc w:val="center"/>
              <w:rPr>
                <w:rFonts w:ascii="Times New Roman CYR" w:hAnsi="Times New Roman CYR" w:cs="Times New Roman CYR"/>
                <w:sz w:val="24"/>
                <w:szCs w:val="24"/>
              </w:rPr>
            </w:pPr>
            <w:r w:rsidRPr="00C37DCF">
              <w:rPr>
                <w:rFonts w:ascii="Times New Roman CYR" w:hAnsi="Times New Roman CYR" w:cs="Times New Roman CYR"/>
                <w:sz w:val="24"/>
                <w:szCs w:val="24"/>
              </w:rPr>
              <w:t xml:space="preserve">Пение: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Баю</w:t>
            </w:r>
            <w:r w:rsidRPr="00C37DCF">
              <w:rPr>
                <w:rFonts w:ascii="Times New Roman" w:hAnsi="Times New Roman" w:cs="Times New Roman"/>
                <w:sz w:val="24"/>
                <w:szCs w:val="24"/>
              </w:rPr>
              <w:t>»(</w:t>
            </w:r>
            <w:r w:rsidRPr="00C37DCF">
              <w:rPr>
                <w:rFonts w:ascii="Times New Roman CYR" w:hAnsi="Times New Roman CYR" w:cs="Times New Roman CYR"/>
                <w:sz w:val="24"/>
                <w:szCs w:val="24"/>
              </w:rPr>
              <w:t>колыбельная), муз. М. Раухвергера.</w:t>
            </w:r>
          </w:p>
          <w:p w:rsidR="00753074" w:rsidRPr="00C37DCF" w:rsidRDefault="00753074" w:rsidP="00753074">
            <w:pPr>
              <w:autoSpaceDE w:val="0"/>
              <w:autoSpaceDN w:val="0"/>
              <w:adjustRightInd w:val="0"/>
              <w:spacing w:after="0" w:line="360" w:lineRule="auto"/>
              <w:jc w:val="center"/>
              <w:rPr>
                <w:rFonts w:ascii="Times New Roman CYR" w:hAnsi="Times New Roman CYR" w:cs="Times New Roman CYR"/>
                <w:sz w:val="24"/>
                <w:szCs w:val="24"/>
              </w:rPr>
            </w:pPr>
            <w:r w:rsidRPr="00C37DCF">
              <w:rPr>
                <w:rFonts w:ascii="Times New Roman CYR" w:hAnsi="Times New Roman CYR" w:cs="Times New Roman CYR"/>
                <w:sz w:val="24"/>
                <w:szCs w:val="24"/>
              </w:rPr>
              <w:t>Музыкально-</w:t>
            </w:r>
          </w:p>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 xml:space="preserve">Ритмические движения: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Дождик</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И сл. Е. Макшанцевой,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Козлятки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укр. нар. </w:t>
            </w:r>
            <w:r>
              <w:rPr>
                <w:rFonts w:ascii="Times New Roman CYR" w:hAnsi="Times New Roman CYR" w:cs="Times New Roman CYR"/>
                <w:sz w:val="24"/>
                <w:szCs w:val="24"/>
              </w:rPr>
              <w:t>м</w:t>
            </w:r>
            <w:r w:rsidRPr="00C37DCF">
              <w:rPr>
                <w:rFonts w:ascii="Times New Roman CYR" w:hAnsi="Times New Roman CYR" w:cs="Times New Roman CYR"/>
                <w:sz w:val="24"/>
                <w:szCs w:val="24"/>
              </w:rPr>
              <w:t>елодия</w:t>
            </w:r>
            <w:r>
              <w:rPr>
                <w:rFonts w:ascii="Times New Roman CYR" w:hAnsi="Times New Roman CYR" w:cs="Times New Roman CYR"/>
                <w:sz w:val="24"/>
                <w:szCs w:val="24"/>
              </w:rPr>
              <w:t>.</w:t>
            </w:r>
          </w:p>
        </w:tc>
      </w:tr>
      <w:tr w:rsidR="00753074" w:rsidRPr="0084361D" w:rsidTr="00753074">
        <w:trPr>
          <w:trHeight w:val="2460"/>
        </w:trPr>
        <w:tc>
          <w:tcPr>
            <w:tcW w:w="1622"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8E6051" w:rsidRDefault="00753074" w:rsidP="00753074">
            <w:pPr>
              <w:autoSpaceDE w:val="0"/>
              <w:autoSpaceDN w:val="0"/>
              <w:adjustRightInd w:val="0"/>
              <w:spacing w:after="0" w:line="360" w:lineRule="auto"/>
              <w:ind w:left="113" w:right="113"/>
              <w:jc w:val="center"/>
              <w:rPr>
                <w:rFonts w:ascii="Calibri" w:hAnsi="Calibri" w:cs="Calibri"/>
                <w:sz w:val="24"/>
                <w:szCs w:val="24"/>
              </w:rPr>
            </w:pPr>
            <w:r w:rsidRPr="008E6051">
              <w:rPr>
                <w:rFonts w:ascii="Times New Roman CYR" w:hAnsi="Times New Roman CYR" w:cs="Times New Roman CYR"/>
                <w:bCs/>
                <w:sz w:val="24"/>
                <w:szCs w:val="24"/>
              </w:rPr>
              <w:t xml:space="preserve">Сентябрь </w:t>
            </w:r>
          </w:p>
        </w:tc>
        <w:tc>
          <w:tcPr>
            <w:tcW w:w="15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3074" w:rsidRPr="00C37DCF" w:rsidRDefault="00753074" w:rsidP="00753074">
            <w:pPr>
              <w:autoSpaceDE w:val="0"/>
              <w:autoSpaceDN w:val="0"/>
              <w:adjustRightInd w:val="0"/>
              <w:spacing w:after="0" w:line="360" w:lineRule="auto"/>
              <w:jc w:val="center"/>
              <w:rPr>
                <w:rFonts w:ascii="Times New Roman" w:hAnsi="Times New Roman" w:cs="Times New Roman"/>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Мы за нотками спешим</w:t>
            </w:r>
            <w:r w:rsidRPr="00C37DCF">
              <w:rPr>
                <w:rFonts w:ascii="Times New Roman" w:hAnsi="Times New Roman" w:cs="Times New Roman"/>
                <w:sz w:val="24"/>
                <w:szCs w:val="24"/>
              </w:rPr>
              <w:t>»</w:t>
            </w:r>
          </w:p>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p>
        </w:tc>
        <w:tc>
          <w:tcPr>
            <w:tcW w:w="231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Развитие у детей интереса к музыке, желание слушать народную и классическую музыку.</w:t>
            </w:r>
          </w:p>
        </w:tc>
        <w:tc>
          <w:tcPr>
            <w:tcW w:w="207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 xml:space="preserve">Учить детей слушать музыкальное произведение от начала до конца. </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Развитие эмоциональности и образности восприятия музыки через движения.</w:t>
            </w:r>
          </w:p>
        </w:tc>
        <w:tc>
          <w:tcPr>
            <w:tcW w:w="3144" w:type="dxa"/>
            <w:vMerge/>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p>
        </w:tc>
      </w:tr>
      <w:tr w:rsidR="00753074" w:rsidTr="00753074">
        <w:trPr>
          <w:trHeight w:val="3865"/>
        </w:trPr>
        <w:tc>
          <w:tcPr>
            <w:tcW w:w="1622"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8E6051" w:rsidRDefault="00753074" w:rsidP="00753074">
            <w:pPr>
              <w:autoSpaceDE w:val="0"/>
              <w:autoSpaceDN w:val="0"/>
              <w:adjustRightInd w:val="0"/>
              <w:spacing w:after="0" w:line="360" w:lineRule="auto"/>
              <w:ind w:left="113" w:right="113"/>
              <w:jc w:val="center"/>
              <w:rPr>
                <w:rFonts w:ascii="Times New Roman CYR" w:hAnsi="Times New Roman CYR" w:cs="Times New Roman CYR"/>
                <w:bCs/>
                <w:sz w:val="24"/>
                <w:szCs w:val="24"/>
              </w:rPr>
            </w:pPr>
            <w:r w:rsidRPr="008E6051">
              <w:rPr>
                <w:rFonts w:ascii="Times New Roman CYR" w:hAnsi="Times New Roman CYR" w:cs="Times New Roman CYR"/>
                <w:bCs/>
                <w:sz w:val="24"/>
                <w:szCs w:val="24"/>
              </w:rPr>
              <w:lastRenderedPageBreak/>
              <w:t xml:space="preserve">Октябрь </w:t>
            </w: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Calibri" w:hAnsi="Calibri" w:cs="Calibri"/>
                <w:sz w:val="24"/>
                <w:szCs w:val="24"/>
              </w:rPr>
            </w:pPr>
          </w:p>
        </w:tc>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Волшебный мешочек</w:t>
            </w:r>
            <w:r w:rsidRPr="00C37DCF">
              <w:rPr>
                <w:rFonts w:ascii="Times New Roman" w:hAnsi="Times New Roman" w:cs="Times New Roman"/>
                <w:b/>
                <w:bCs/>
                <w:sz w:val="24"/>
                <w:szCs w:val="24"/>
              </w:rPr>
              <w:t>»</w:t>
            </w:r>
          </w:p>
        </w:tc>
        <w:tc>
          <w:tcPr>
            <w:tcW w:w="231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w:hAnsi="Times New Roman" w:cs="Times New Roman"/>
                <w:color w:val="000000"/>
                <w:sz w:val="24"/>
                <w:szCs w:val="24"/>
              </w:rPr>
            </w:pPr>
          </w:p>
          <w:p w:rsidR="00753074" w:rsidRPr="00C37DCF" w:rsidRDefault="00753074" w:rsidP="00753074">
            <w:pPr>
              <w:autoSpaceDE w:val="0"/>
              <w:autoSpaceDN w:val="0"/>
              <w:adjustRightInd w:val="0"/>
              <w:spacing w:before="240" w:after="0" w:line="360" w:lineRule="auto"/>
              <w:rPr>
                <w:rFonts w:ascii="Calibri" w:hAnsi="Calibri" w:cs="Calibri"/>
                <w:sz w:val="24"/>
                <w:szCs w:val="24"/>
              </w:rPr>
            </w:pPr>
            <w:r w:rsidRPr="00C37DCF">
              <w:rPr>
                <w:rFonts w:ascii="Times New Roman CYR" w:hAnsi="Times New Roman CYR" w:cs="Times New Roman CYR"/>
                <w:color w:val="000000"/>
                <w:sz w:val="24"/>
                <w:szCs w:val="24"/>
              </w:rPr>
              <w:t>Учить: - различать тихое и громкое звучание, высокие и низкие звуки</w:t>
            </w:r>
          </w:p>
        </w:tc>
        <w:tc>
          <w:tcPr>
            <w:tcW w:w="207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Развитие умения подпевать фразы в песне (совместно с воспитателем).</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Формирование способности воспринимать и воспроизводить движения, показываемые взрослым.</w:t>
            </w:r>
          </w:p>
        </w:tc>
        <w:tc>
          <w:tcPr>
            <w:tcW w:w="3144"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Times New Roman CYR" w:hAnsi="Times New Roman CYR" w:cs="Times New Roman CYR"/>
                <w:sz w:val="24"/>
                <w:szCs w:val="24"/>
              </w:rPr>
            </w:pPr>
            <w:r w:rsidRPr="00C37DCF">
              <w:rPr>
                <w:rFonts w:ascii="Times New Roman CYR" w:hAnsi="Times New Roman CYR" w:cs="Times New Roman CYR"/>
                <w:sz w:val="24"/>
                <w:szCs w:val="24"/>
              </w:rPr>
              <w:t xml:space="preserve">Слушание: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Наша погремушка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И. Арсеева, сл. И. Черницкой,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Зайка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рус.нар.мелодия обр. Ан. Александрова.</w:t>
            </w:r>
          </w:p>
          <w:p w:rsidR="00753074" w:rsidRPr="00C37DCF" w:rsidRDefault="00753074" w:rsidP="00753074">
            <w:pPr>
              <w:autoSpaceDE w:val="0"/>
              <w:autoSpaceDN w:val="0"/>
              <w:adjustRightInd w:val="0"/>
              <w:spacing w:after="0" w:line="360" w:lineRule="auto"/>
              <w:jc w:val="center"/>
              <w:rPr>
                <w:rFonts w:ascii="Times New Roman CYR" w:hAnsi="Times New Roman CYR" w:cs="Times New Roman CYR"/>
                <w:sz w:val="24"/>
                <w:szCs w:val="24"/>
              </w:rPr>
            </w:pPr>
            <w:r w:rsidRPr="00C37DCF">
              <w:rPr>
                <w:rFonts w:ascii="Times New Roman CYR" w:hAnsi="Times New Roman CYR" w:cs="Times New Roman CYR"/>
                <w:sz w:val="24"/>
                <w:szCs w:val="24"/>
              </w:rPr>
              <w:t xml:space="preserve">Пение: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Белые гуси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М. Красева, сл. М. Клоковой; Музыкально-ритмические </w:t>
            </w:r>
          </w:p>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r w:rsidRPr="00C37DCF">
              <w:rPr>
                <w:rFonts w:ascii="Times New Roman CYR" w:hAnsi="Times New Roman CYR" w:cs="Times New Roman CYR"/>
                <w:sz w:val="24"/>
                <w:szCs w:val="24"/>
              </w:rPr>
              <w:t xml:space="preserve">движения: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Бубен</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рус.нар.мелодия, сл.  Е. Макшанцевой</w:t>
            </w:r>
            <w:r>
              <w:rPr>
                <w:rFonts w:ascii="Times New Roman CYR" w:hAnsi="Times New Roman CYR" w:cs="Times New Roman CYR"/>
                <w:sz w:val="24"/>
                <w:szCs w:val="24"/>
              </w:rPr>
              <w:t>.</w:t>
            </w:r>
          </w:p>
        </w:tc>
      </w:tr>
      <w:tr w:rsidR="00753074" w:rsidTr="00401056">
        <w:trPr>
          <w:trHeight w:val="841"/>
        </w:trPr>
        <w:tc>
          <w:tcPr>
            <w:tcW w:w="1622"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8E6051" w:rsidRDefault="00753074" w:rsidP="00753074">
            <w:pPr>
              <w:autoSpaceDE w:val="0"/>
              <w:autoSpaceDN w:val="0"/>
              <w:adjustRightInd w:val="0"/>
              <w:spacing w:after="0" w:line="360" w:lineRule="auto"/>
              <w:ind w:left="113" w:right="113"/>
              <w:jc w:val="center"/>
              <w:rPr>
                <w:rFonts w:ascii="Calibri" w:hAnsi="Calibri" w:cs="Calibri"/>
                <w:sz w:val="24"/>
                <w:szCs w:val="24"/>
              </w:rPr>
            </w:pPr>
            <w:r w:rsidRPr="008E6051">
              <w:rPr>
                <w:rFonts w:ascii="Times New Roman CYR" w:hAnsi="Times New Roman CYR" w:cs="Times New Roman CYR"/>
                <w:bCs/>
                <w:sz w:val="24"/>
                <w:szCs w:val="24"/>
              </w:rPr>
              <w:t>Ноябрь</w:t>
            </w:r>
          </w:p>
        </w:tc>
        <w:tc>
          <w:tcPr>
            <w:tcW w:w="15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Веселый паровозик</w:t>
            </w:r>
            <w:r w:rsidRPr="00C37DCF">
              <w:rPr>
                <w:rFonts w:ascii="Times New Roman" w:hAnsi="Times New Roman" w:cs="Times New Roman"/>
                <w:b/>
                <w:bCs/>
                <w:sz w:val="24"/>
                <w:szCs w:val="24"/>
              </w:rPr>
              <w:t>»</w:t>
            </w:r>
          </w:p>
        </w:tc>
        <w:tc>
          <w:tcPr>
            <w:tcW w:w="231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w:hAnsi="Times New Roman" w:cs="Times New Roman"/>
                <w:color w:val="000000"/>
                <w:sz w:val="24"/>
                <w:szCs w:val="24"/>
              </w:rPr>
            </w:pPr>
          </w:p>
          <w:p w:rsidR="00753074" w:rsidRPr="00C37DCF" w:rsidRDefault="00753074" w:rsidP="00753074">
            <w:pPr>
              <w:autoSpaceDE w:val="0"/>
              <w:autoSpaceDN w:val="0"/>
              <w:adjustRightInd w:val="0"/>
              <w:spacing w:after="0" w:line="360" w:lineRule="auto"/>
              <w:rPr>
                <w:rFonts w:ascii="Times New Roman CYR" w:hAnsi="Times New Roman CYR" w:cs="Times New Roman CYR"/>
                <w:color w:val="000000"/>
                <w:sz w:val="24"/>
                <w:szCs w:val="24"/>
              </w:rPr>
            </w:pPr>
            <w:r w:rsidRPr="00C37DCF">
              <w:rPr>
                <w:rFonts w:ascii="Times New Roman CYR" w:hAnsi="Times New Roman CYR" w:cs="Times New Roman CYR"/>
                <w:color w:val="000000"/>
                <w:sz w:val="24"/>
                <w:szCs w:val="24"/>
              </w:rPr>
              <w:t xml:space="preserve">Учить: </w:t>
            </w:r>
          </w:p>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w:hAnsi="Times New Roman" w:cs="Times New Roman"/>
                <w:color w:val="000000"/>
                <w:sz w:val="24"/>
                <w:szCs w:val="24"/>
              </w:rPr>
              <w:t xml:space="preserve">- </w:t>
            </w:r>
            <w:r w:rsidRPr="00C37DCF">
              <w:rPr>
                <w:rFonts w:ascii="Times New Roman CYR" w:hAnsi="Times New Roman CYR" w:cs="Times New Roman CYR"/>
                <w:color w:val="000000"/>
                <w:sz w:val="24"/>
                <w:szCs w:val="24"/>
              </w:rPr>
              <w:t>воспринимать мелодии спокойного, веселого характера.</w:t>
            </w:r>
          </w:p>
        </w:tc>
        <w:tc>
          <w:tcPr>
            <w:tcW w:w="207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Вызывать активность детей при подпевании и пении, стремление внимательно вслушиваться в песню.</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Продолжать формировать способность воспринимать и воспроизводить движения, показываемые взрослым.</w:t>
            </w:r>
          </w:p>
        </w:tc>
        <w:tc>
          <w:tcPr>
            <w:tcW w:w="31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01056" w:rsidRPr="00401056" w:rsidRDefault="00753074" w:rsidP="00401056">
            <w:pPr>
              <w:autoSpaceDE w:val="0"/>
              <w:autoSpaceDN w:val="0"/>
              <w:adjustRightInd w:val="0"/>
              <w:spacing w:after="180" w:line="360" w:lineRule="auto"/>
              <w:rPr>
                <w:rFonts w:ascii="Calibri" w:hAnsi="Calibri" w:cs="Calibri"/>
                <w:sz w:val="24"/>
                <w:szCs w:val="24"/>
              </w:rPr>
            </w:pPr>
            <w:r w:rsidRPr="00C37DCF">
              <w:rPr>
                <w:rFonts w:ascii="Times New Roman CYR" w:hAnsi="Times New Roman CYR" w:cs="Times New Roman CYR"/>
                <w:sz w:val="24"/>
                <w:szCs w:val="24"/>
              </w:rPr>
              <w:t xml:space="preserve">Слушание: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Зайка</w:t>
            </w:r>
            <w:r w:rsidRPr="00C37DCF">
              <w:rPr>
                <w:rFonts w:ascii="Times New Roman" w:hAnsi="Times New Roman" w:cs="Times New Roman"/>
                <w:sz w:val="24"/>
                <w:szCs w:val="24"/>
              </w:rPr>
              <w:t>»</w:t>
            </w:r>
            <w:r w:rsidRPr="00C37DCF">
              <w:rPr>
                <w:rFonts w:ascii="Times New Roman CYR" w:hAnsi="Times New Roman CYR" w:cs="Times New Roman CYR"/>
                <w:sz w:val="24"/>
                <w:szCs w:val="24"/>
              </w:rPr>
              <w:t xml:space="preserve">рус.нар.мелодия, обр.Ан. Александрова, сл. Т. Бабаджан; Пение: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Вот как мы умеем</w:t>
            </w:r>
            <w:r w:rsidRPr="00C37DCF">
              <w:rPr>
                <w:rFonts w:ascii="Times New Roman" w:hAnsi="Times New Roman" w:cs="Times New Roman"/>
                <w:sz w:val="24"/>
                <w:szCs w:val="24"/>
              </w:rPr>
              <w:t>», «</w:t>
            </w:r>
            <w:r w:rsidRPr="00C37DCF">
              <w:rPr>
                <w:rFonts w:ascii="Times New Roman CYR" w:hAnsi="Times New Roman CYR" w:cs="Times New Roman CYR"/>
                <w:sz w:val="24"/>
                <w:szCs w:val="24"/>
              </w:rPr>
              <w:t>Лошадка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Е. Тиличеевой, сл. Н.Френкель. Музыкально-ритмические движения: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Погремушка, попляши</w:t>
            </w:r>
            <w:r w:rsidRPr="00C37DCF">
              <w:rPr>
                <w:rFonts w:ascii="Times New Roman" w:hAnsi="Times New Roman" w:cs="Times New Roman"/>
                <w:sz w:val="24"/>
                <w:szCs w:val="24"/>
              </w:rPr>
              <w:t>», «</w:t>
            </w:r>
            <w:r w:rsidRPr="00C37DCF">
              <w:rPr>
                <w:rFonts w:ascii="Times New Roman CYR" w:hAnsi="Times New Roman CYR" w:cs="Times New Roman CYR"/>
                <w:sz w:val="24"/>
                <w:szCs w:val="24"/>
              </w:rPr>
              <w:t>Колокольчик</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И. </w:t>
            </w:r>
            <w:r w:rsidR="00401056">
              <w:rPr>
                <w:rFonts w:ascii="Times New Roman CYR" w:hAnsi="Times New Roman CYR" w:cs="Times New Roman CYR"/>
                <w:sz w:val="24"/>
                <w:szCs w:val="24"/>
              </w:rPr>
              <w:t>Арсеевой, сл. И. Черницкой</w:t>
            </w:r>
          </w:p>
        </w:tc>
      </w:tr>
      <w:tr w:rsidR="00753074" w:rsidRPr="00644C18" w:rsidTr="00573783">
        <w:trPr>
          <w:trHeight w:val="6651"/>
        </w:trPr>
        <w:tc>
          <w:tcPr>
            <w:tcW w:w="1622"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8E6051" w:rsidRDefault="00753074" w:rsidP="00753074">
            <w:pPr>
              <w:autoSpaceDE w:val="0"/>
              <w:autoSpaceDN w:val="0"/>
              <w:adjustRightInd w:val="0"/>
              <w:spacing w:after="0" w:line="360" w:lineRule="auto"/>
              <w:ind w:right="113"/>
              <w:jc w:val="center"/>
              <w:rPr>
                <w:rFonts w:ascii="Times New Roman CYR" w:hAnsi="Times New Roman CYR" w:cs="Times New Roman CYR"/>
                <w:bCs/>
                <w:sz w:val="24"/>
                <w:szCs w:val="24"/>
              </w:rPr>
            </w:pPr>
            <w:r w:rsidRPr="008E6051">
              <w:rPr>
                <w:rFonts w:ascii="Times New Roman CYR" w:hAnsi="Times New Roman CYR" w:cs="Times New Roman CYR"/>
                <w:bCs/>
                <w:sz w:val="24"/>
                <w:szCs w:val="24"/>
              </w:rPr>
              <w:lastRenderedPageBreak/>
              <w:t xml:space="preserve">Декабрь </w:t>
            </w:r>
          </w:p>
          <w:p w:rsidR="00753074" w:rsidRPr="00C37DCF" w:rsidRDefault="00753074" w:rsidP="00753074">
            <w:pPr>
              <w:autoSpaceDE w:val="0"/>
              <w:autoSpaceDN w:val="0"/>
              <w:adjustRightInd w:val="0"/>
              <w:spacing w:after="0" w:line="360" w:lineRule="auto"/>
              <w:ind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p>
        </w:tc>
        <w:tc>
          <w:tcPr>
            <w:tcW w:w="15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Хрустальный башмачок</w:t>
            </w:r>
            <w:r w:rsidRPr="00C37DCF">
              <w:rPr>
                <w:rFonts w:ascii="Times New Roman" w:hAnsi="Times New Roman" w:cs="Times New Roman"/>
                <w:b/>
                <w:bCs/>
                <w:sz w:val="24"/>
                <w:szCs w:val="24"/>
              </w:rPr>
              <w:t xml:space="preserve">»  </w:t>
            </w:r>
          </w:p>
        </w:tc>
        <w:tc>
          <w:tcPr>
            <w:tcW w:w="231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Развивать желание слушать музыкальные произведения.</w:t>
            </w:r>
          </w:p>
        </w:tc>
        <w:tc>
          <w:tcPr>
            <w:tcW w:w="207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Учить детей сидеть прямо, опираясь на спинку стула, руки свободны, ноги вместе.</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Совершенствование движений под музыку, формирование умения выполнять их с помощью взрослого.</w:t>
            </w:r>
          </w:p>
        </w:tc>
        <w:tc>
          <w:tcPr>
            <w:tcW w:w="3144"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 xml:space="preserve">Слушание: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Корова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М. Раухвергера, сл. О. Высотской;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Кошка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муз. Ан. Александрова, сл. Н. Френкеля;</w:t>
            </w:r>
          </w:p>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 xml:space="preserve">Пение: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Где ты, зайка?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обр. Е. Тиличеевой,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Дождик</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рус.нар. мелодия обр. В.Фере;</w:t>
            </w:r>
          </w:p>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Музыкально-ритмические движения:</w:t>
            </w:r>
          </w:p>
          <w:p w:rsidR="00753074"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w:hAnsi="Times New Roman" w:cs="Times New Roman"/>
                <w:sz w:val="24"/>
                <w:szCs w:val="24"/>
              </w:rPr>
              <w:t>«</w:t>
            </w:r>
            <w:r w:rsidRPr="00C37DCF">
              <w:rPr>
                <w:rFonts w:ascii="Times New Roman CYR" w:hAnsi="Times New Roman CYR" w:cs="Times New Roman CYR"/>
                <w:sz w:val="24"/>
                <w:szCs w:val="24"/>
              </w:rPr>
              <w:t>Марш и бег</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муз. Е. Тиличеевой, сл. Н.Френкель.</w:t>
            </w:r>
          </w:p>
          <w:p w:rsidR="00753074" w:rsidRPr="00401056" w:rsidRDefault="00753074" w:rsidP="00401056">
            <w:pPr>
              <w:rPr>
                <w:rFonts w:ascii="Calibri" w:hAnsi="Calibri" w:cs="Calibri"/>
                <w:sz w:val="24"/>
                <w:szCs w:val="24"/>
              </w:rPr>
            </w:pPr>
          </w:p>
        </w:tc>
      </w:tr>
      <w:tr w:rsidR="00753074" w:rsidTr="00753074">
        <w:trPr>
          <w:trHeight w:val="2640"/>
        </w:trPr>
        <w:tc>
          <w:tcPr>
            <w:tcW w:w="1622"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8E6051" w:rsidRDefault="00753074" w:rsidP="00753074">
            <w:pPr>
              <w:autoSpaceDE w:val="0"/>
              <w:autoSpaceDN w:val="0"/>
              <w:adjustRightInd w:val="0"/>
              <w:spacing w:after="0" w:line="360" w:lineRule="auto"/>
              <w:ind w:right="113"/>
              <w:rPr>
                <w:rFonts w:ascii="Times New Roman CYR" w:hAnsi="Times New Roman CYR" w:cs="Times New Roman CYR"/>
                <w:bCs/>
                <w:sz w:val="24"/>
                <w:szCs w:val="24"/>
              </w:rPr>
            </w:pPr>
            <w:r w:rsidRPr="008E6051">
              <w:rPr>
                <w:rFonts w:ascii="Times New Roman CYR" w:hAnsi="Times New Roman CYR" w:cs="Times New Roman CYR"/>
                <w:bCs/>
                <w:sz w:val="24"/>
                <w:szCs w:val="24"/>
              </w:rPr>
              <w:lastRenderedPageBreak/>
              <w:t>Январь</w:t>
            </w:r>
          </w:p>
          <w:p w:rsidR="00753074" w:rsidRPr="00C37DCF" w:rsidRDefault="00753074" w:rsidP="00753074">
            <w:pPr>
              <w:autoSpaceDE w:val="0"/>
              <w:autoSpaceDN w:val="0"/>
              <w:adjustRightInd w:val="0"/>
              <w:spacing w:after="0" w:line="360" w:lineRule="auto"/>
              <w:ind w:left="113" w:right="113"/>
              <w:jc w:val="center"/>
              <w:rPr>
                <w:rFonts w:ascii="Calibri" w:hAnsi="Calibri" w:cs="Calibri"/>
                <w:sz w:val="24"/>
                <w:szCs w:val="24"/>
              </w:rPr>
            </w:pPr>
          </w:p>
        </w:tc>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Снежный ком</w:t>
            </w:r>
            <w:r w:rsidRPr="00C37DCF">
              <w:rPr>
                <w:rFonts w:ascii="Times New Roman" w:hAnsi="Times New Roman" w:cs="Times New Roman"/>
                <w:b/>
                <w:bCs/>
                <w:sz w:val="24"/>
                <w:szCs w:val="24"/>
              </w:rPr>
              <w:t>»</w:t>
            </w:r>
          </w:p>
        </w:tc>
        <w:tc>
          <w:tcPr>
            <w:tcW w:w="231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 xml:space="preserve">Обогащать слуховой опыт детей разным по высоте и тембру звучанием. </w:t>
            </w:r>
          </w:p>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rPr>
                <w:rFonts w:ascii="Calibri" w:hAnsi="Calibri" w:cs="Calibri"/>
                <w:sz w:val="24"/>
                <w:szCs w:val="24"/>
              </w:rPr>
            </w:pPr>
          </w:p>
        </w:tc>
        <w:tc>
          <w:tcPr>
            <w:tcW w:w="207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Побуждать детей включаться в исполнение песен, повторять на распев последние слова каждого куплета.</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 xml:space="preserve">Привлекать детей к посильному участию в празднике . способствовать навыка перевоплощения в игровые образы. </w:t>
            </w:r>
          </w:p>
        </w:tc>
        <w:tc>
          <w:tcPr>
            <w:tcW w:w="3144"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r w:rsidRPr="00C37DCF">
              <w:rPr>
                <w:rFonts w:ascii="Times New Roman CYR" w:hAnsi="Times New Roman CYR" w:cs="Times New Roman CYR"/>
                <w:sz w:val="24"/>
                <w:szCs w:val="24"/>
              </w:rPr>
              <w:t xml:space="preserve">Слушание: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Зима</w:t>
            </w:r>
            <w:r w:rsidRPr="00C37DCF">
              <w:rPr>
                <w:rFonts w:ascii="Times New Roman" w:hAnsi="Times New Roman" w:cs="Times New Roman"/>
                <w:sz w:val="24"/>
                <w:szCs w:val="24"/>
              </w:rPr>
              <w:t>», «</w:t>
            </w:r>
            <w:r w:rsidRPr="00C37DCF">
              <w:rPr>
                <w:rFonts w:ascii="Times New Roman CYR" w:hAnsi="Times New Roman CYR" w:cs="Times New Roman CYR"/>
                <w:sz w:val="24"/>
                <w:szCs w:val="24"/>
              </w:rPr>
              <w:t>Зимнее утро</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П.Чайковского; Пение: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Идет коза рогатая</w:t>
            </w:r>
            <w:r w:rsidRPr="00C37DCF">
              <w:rPr>
                <w:rFonts w:ascii="Times New Roman" w:hAnsi="Times New Roman" w:cs="Times New Roman"/>
                <w:sz w:val="24"/>
                <w:szCs w:val="24"/>
              </w:rPr>
              <w:t>»</w:t>
            </w:r>
          </w:p>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обр. А. Гречанинова;</w:t>
            </w:r>
          </w:p>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Музыкально-ритмические движения:</w:t>
            </w:r>
          </w:p>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Из-под дуба</w:t>
            </w:r>
            <w:r w:rsidRPr="00C37DCF">
              <w:rPr>
                <w:rFonts w:ascii="Times New Roman" w:hAnsi="Times New Roman" w:cs="Times New Roman"/>
                <w:sz w:val="24"/>
                <w:szCs w:val="24"/>
              </w:rPr>
              <w:t>»,</w:t>
            </w:r>
            <w:r w:rsidRPr="00C37DCF">
              <w:rPr>
                <w:rFonts w:ascii="Times New Roman CYR" w:hAnsi="Times New Roman CYR" w:cs="Times New Roman CYR"/>
                <w:sz w:val="24"/>
                <w:szCs w:val="24"/>
              </w:rPr>
              <w:t xml:space="preserve">рус.нар. плясовая мелодия,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Кошечка</w:t>
            </w:r>
            <w:r w:rsidRPr="00C37DCF">
              <w:rPr>
                <w:rFonts w:ascii="Times New Roman" w:hAnsi="Times New Roman" w:cs="Times New Roman"/>
                <w:sz w:val="24"/>
                <w:szCs w:val="24"/>
              </w:rPr>
              <w:t>» (</w:t>
            </w:r>
            <w:r w:rsidRPr="00C37DCF">
              <w:rPr>
                <w:rFonts w:ascii="Times New Roman CYR" w:hAnsi="Times New Roman CYR" w:cs="Times New Roman CYR"/>
                <w:sz w:val="24"/>
                <w:szCs w:val="24"/>
              </w:rPr>
              <w:t xml:space="preserve">к игре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Котята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муз. В. Витлина, сл. Н. Найденовой.</w:t>
            </w:r>
          </w:p>
        </w:tc>
      </w:tr>
      <w:tr w:rsidR="00753074" w:rsidTr="00D1155E">
        <w:trPr>
          <w:trHeight w:val="1553"/>
        </w:trPr>
        <w:tc>
          <w:tcPr>
            <w:tcW w:w="1622"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8E6051" w:rsidRDefault="00753074" w:rsidP="00753074">
            <w:pPr>
              <w:autoSpaceDE w:val="0"/>
              <w:autoSpaceDN w:val="0"/>
              <w:adjustRightInd w:val="0"/>
              <w:spacing w:after="0" w:line="360" w:lineRule="auto"/>
              <w:ind w:left="113" w:right="113"/>
              <w:jc w:val="center"/>
              <w:rPr>
                <w:rFonts w:ascii="Times New Roman CYR" w:hAnsi="Times New Roman CYR" w:cs="Times New Roman CYR"/>
                <w:bCs/>
                <w:sz w:val="24"/>
                <w:szCs w:val="24"/>
              </w:rPr>
            </w:pPr>
            <w:r w:rsidRPr="008E6051">
              <w:rPr>
                <w:rFonts w:ascii="Times New Roman CYR" w:hAnsi="Times New Roman CYR" w:cs="Times New Roman CYR"/>
                <w:bCs/>
                <w:sz w:val="24"/>
                <w:szCs w:val="24"/>
              </w:rPr>
              <w:t xml:space="preserve">Февраль </w:t>
            </w:r>
          </w:p>
          <w:p w:rsidR="00753074" w:rsidRPr="008E6051" w:rsidRDefault="00753074" w:rsidP="00753074">
            <w:pPr>
              <w:autoSpaceDE w:val="0"/>
              <w:autoSpaceDN w:val="0"/>
              <w:adjustRightInd w:val="0"/>
              <w:spacing w:after="0" w:line="360" w:lineRule="auto"/>
              <w:ind w:left="113" w:right="113"/>
              <w:jc w:val="center"/>
              <w:rPr>
                <w:rFonts w:ascii="Times New Roman" w:hAnsi="Times New Roman" w:cs="Times New Roman"/>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Calibri" w:hAnsi="Calibri" w:cs="Calibri"/>
                <w:sz w:val="24"/>
                <w:szCs w:val="24"/>
              </w:rPr>
            </w:pPr>
          </w:p>
        </w:tc>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Жила зима в избушке</w:t>
            </w:r>
            <w:r w:rsidRPr="00C37DCF">
              <w:rPr>
                <w:rFonts w:ascii="Times New Roman" w:hAnsi="Times New Roman" w:cs="Times New Roman"/>
                <w:b/>
                <w:bCs/>
                <w:sz w:val="24"/>
                <w:szCs w:val="24"/>
              </w:rPr>
              <w:t>»</w:t>
            </w:r>
          </w:p>
        </w:tc>
        <w:tc>
          <w:tcPr>
            <w:tcW w:w="231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Продолжать учить детей слушать музыкальное произведение от начала до конца. Понимать о чем поется в песне.</w:t>
            </w:r>
          </w:p>
        </w:tc>
        <w:tc>
          <w:tcPr>
            <w:tcW w:w="207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 xml:space="preserve">Учить </w:t>
            </w:r>
            <w:r w:rsidRPr="00C37DCF">
              <w:rPr>
                <w:rFonts w:ascii="Times New Roman" w:hAnsi="Times New Roman" w:cs="Times New Roman"/>
                <w:color w:val="000000"/>
                <w:sz w:val="24"/>
                <w:szCs w:val="24"/>
              </w:rPr>
              <w:t>«</w:t>
            </w:r>
            <w:r w:rsidRPr="00C37DCF">
              <w:rPr>
                <w:rFonts w:ascii="Times New Roman CYR" w:hAnsi="Times New Roman CYR" w:cs="Times New Roman CYR"/>
                <w:color w:val="000000"/>
                <w:sz w:val="24"/>
                <w:szCs w:val="24"/>
              </w:rPr>
              <w:t>подстраиваться</w:t>
            </w:r>
            <w:r w:rsidRPr="00C37DCF">
              <w:rPr>
                <w:rFonts w:ascii="Times New Roman" w:hAnsi="Times New Roman" w:cs="Times New Roman"/>
                <w:color w:val="000000"/>
                <w:sz w:val="24"/>
                <w:szCs w:val="24"/>
              </w:rPr>
              <w:t xml:space="preserve">» </w:t>
            </w:r>
            <w:r w:rsidRPr="00C37DCF">
              <w:rPr>
                <w:rFonts w:ascii="Times New Roman CYR" w:hAnsi="Times New Roman CYR" w:cs="Times New Roman CYR"/>
                <w:color w:val="000000"/>
                <w:sz w:val="24"/>
                <w:szCs w:val="24"/>
              </w:rPr>
              <w:t>к интонации взрослого.</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В процессе игровых действий вызывать желание передавать движения, связанные с образом (птичка, мишка, зайка)</w:t>
            </w:r>
          </w:p>
        </w:tc>
        <w:tc>
          <w:tcPr>
            <w:tcW w:w="3144"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 xml:space="preserve">Слушание: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Слон</w:t>
            </w:r>
            <w:r w:rsidRPr="00C37DCF">
              <w:rPr>
                <w:rFonts w:ascii="Times New Roman" w:hAnsi="Times New Roman" w:cs="Times New Roman"/>
                <w:sz w:val="24"/>
                <w:szCs w:val="24"/>
              </w:rPr>
              <w:t>», «</w:t>
            </w:r>
            <w:r w:rsidRPr="00C37DCF">
              <w:rPr>
                <w:rFonts w:ascii="Times New Roman CYR" w:hAnsi="Times New Roman CYR" w:cs="Times New Roman CYR"/>
                <w:sz w:val="24"/>
                <w:szCs w:val="24"/>
              </w:rPr>
              <w:t>Куры и петухи</w:t>
            </w:r>
            <w:r w:rsidRPr="00C37DCF">
              <w:rPr>
                <w:rFonts w:ascii="Times New Roman" w:hAnsi="Times New Roman" w:cs="Times New Roman"/>
                <w:sz w:val="24"/>
                <w:szCs w:val="24"/>
              </w:rPr>
              <w:t>», (</w:t>
            </w:r>
            <w:r w:rsidRPr="00C37DCF">
              <w:rPr>
                <w:rFonts w:ascii="Times New Roman CYR" w:hAnsi="Times New Roman CYR" w:cs="Times New Roman CYR"/>
                <w:sz w:val="24"/>
                <w:szCs w:val="24"/>
              </w:rPr>
              <w:t xml:space="preserve">из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Карнавала животных</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сл. К. Сен-Санса); </w:t>
            </w:r>
          </w:p>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r w:rsidRPr="00C37DCF">
              <w:rPr>
                <w:rFonts w:ascii="Times New Roman CYR" w:hAnsi="Times New Roman CYR" w:cs="Times New Roman CYR"/>
                <w:sz w:val="24"/>
                <w:szCs w:val="24"/>
              </w:rPr>
              <w:t xml:space="preserve">Пение: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Ёлочка</w:t>
            </w:r>
            <w:r w:rsidRPr="00C37DCF">
              <w:rPr>
                <w:rFonts w:ascii="Times New Roman" w:hAnsi="Times New Roman" w:cs="Times New Roman"/>
                <w:sz w:val="24"/>
                <w:szCs w:val="24"/>
              </w:rPr>
              <w:t>»</w:t>
            </w:r>
          </w:p>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Е. Тиличеевой, сл. М.Булатова,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Зима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муз. В. Карасевой, сл. Н. Френкель;</w:t>
            </w:r>
          </w:p>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Музыкально-ритмические движения:</w:t>
            </w:r>
          </w:p>
          <w:p w:rsidR="00753074" w:rsidRPr="00C37DCF" w:rsidRDefault="00753074" w:rsidP="00753074">
            <w:pPr>
              <w:tabs>
                <w:tab w:val="left" w:pos="1290"/>
              </w:tabs>
              <w:autoSpaceDE w:val="0"/>
              <w:autoSpaceDN w:val="0"/>
              <w:adjustRightInd w:val="0"/>
              <w:spacing w:after="0" w:line="360" w:lineRule="auto"/>
              <w:rPr>
                <w:rFonts w:ascii="Calibri" w:hAnsi="Calibri" w:cs="Calibri"/>
                <w:sz w:val="24"/>
                <w:szCs w:val="24"/>
              </w:rPr>
            </w:pP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Гопачок!</w:t>
            </w:r>
            <w:r w:rsidRPr="00C37DCF">
              <w:rPr>
                <w:rFonts w:ascii="Times New Roman" w:hAnsi="Times New Roman" w:cs="Times New Roman"/>
                <w:sz w:val="24"/>
                <w:szCs w:val="24"/>
              </w:rPr>
              <w:t>»,</w:t>
            </w:r>
            <w:r w:rsidRPr="00C37DCF">
              <w:rPr>
                <w:rFonts w:ascii="Times New Roman CYR" w:hAnsi="Times New Roman CYR" w:cs="Times New Roman CYR"/>
                <w:sz w:val="24"/>
                <w:szCs w:val="24"/>
              </w:rPr>
              <w:t xml:space="preserve">укр. нар. Мелодия, обр. М. </w:t>
            </w:r>
            <w:r w:rsidRPr="00C37DCF">
              <w:rPr>
                <w:rFonts w:ascii="Times New Roman CYR" w:hAnsi="Times New Roman CYR" w:cs="Times New Roman CYR"/>
                <w:sz w:val="24"/>
                <w:szCs w:val="24"/>
              </w:rPr>
              <w:lastRenderedPageBreak/>
              <w:t xml:space="preserve">Раухвергера,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Догонялки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муз. Н. Александровой, сл. Т. Бабаджан</w:t>
            </w:r>
          </w:p>
        </w:tc>
      </w:tr>
      <w:tr w:rsidR="00753074" w:rsidTr="00753074">
        <w:trPr>
          <w:trHeight w:val="4531"/>
        </w:trPr>
        <w:tc>
          <w:tcPr>
            <w:tcW w:w="1622"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8E6051" w:rsidRDefault="00753074" w:rsidP="00753074">
            <w:pPr>
              <w:autoSpaceDE w:val="0"/>
              <w:autoSpaceDN w:val="0"/>
              <w:adjustRightInd w:val="0"/>
              <w:spacing w:after="0" w:line="360" w:lineRule="auto"/>
              <w:ind w:left="113" w:right="113"/>
              <w:rPr>
                <w:rFonts w:ascii="Times New Roman CYR" w:hAnsi="Times New Roman CYR" w:cs="Times New Roman CYR"/>
                <w:bCs/>
                <w:sz w:val="24"/>
                <w:szCs w:val="24"/>
              </w:rPr>
            </w:pPr>
            <w:r w:rsidRPr="008E6051">
              <w:rPr>
                <w:rFonts w:ascii="Times New Roman CYR" w:hAnsi="Times New Roman CYR" w:cs="Times New Roman CYR"/>
                <w:bCs/>
                <w:sz w:val="24"/>
                <w:szCs w:val="24"/>
              </w:rPr>
              <w:lastRenderedPageBreak/>
              <w:t xml:space="preserve">Март </w:t>
            </w: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ind w:left="113" w:right="113"/>
              <w:rPr>
                <w:rFonts w:ascii="Calibri" w:hAnsi="Calibri" w:cs="Calibri"/>
                <w:sz w:val="24"/>
                <w:szCs w:val="24"/>
              </w:rPr>
            </w:pPr>
          </w:p>
        </w:tc>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Times New Roman CYR" w:hAnsi="Times New Roman CYR" w:cs="Times New Roman CYR"/>
                <w:b/>
                <w:bCs/>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Весенний</w:t>
            </w:r>
          </w:p>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r w:rsidRPr="00C37DCF">
              <w:rPr>
                <w:rFonts w:ascii="Times New Roman CYR" w:hAnsi="Times New Roman CYR" w:cs="Times New Roman CYR"/>
                <w:b/>
                <w:bCs/>
                <w:sz w:val="24"/>
                <w:szCs w:val="24"/>
              </w:rPr>
              <w:t>лес</w:t>
            </w:r>
            <w:r w:rsidRPr="00C37DCF">
              <w:rPr>
                <w:rFonts w:ascii="Times New Roman" w:hAnsi="Times New Roman" w:cs="Times New Roman"/>
                <w:b/>
                <w:bCs/>
                <w:sz w:val="24"/>
                <w:szCs w:val="24"/>
              </w:rPr>
              <w:t>»</w:t>
            </w:r>
          </w:p>
        </w:tc>
        <w:tc>
          <w:tcPr>
            <w:tcW w:w="231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Учить малышей слушать веселые подвижные песни, на музыкальное заключение прищелкивать языком и подражать гудку машины .</w:t>
            </w:r>
          </w:p>
        </w:tc>
        <w:tc>
          <w:tcPr>
            <w:tcW w:w="207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Вызывать активность детей при подпевании. Постепенно приучать детей к сольному пению.</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Развивать способность детей следить за действиями игровых персонажей, сопереживать, активно откликаться на их предложения.</w:t>
            </w:r>
          </w:p>
        </w:tc>
        <w:tc>
          <w:tcPr>
            <w:tcW w:w="31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 xml:space="preserve">Слушание: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Весною</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С. Майкапара, </w:t>
            </w:r>
            <w:r w:rsidRPr="00C37DCF">
              <w:rPr>
                <w:rFonts w:ascii="Times New Roman" w:hAnsi="Times New Roman" w:cs="Times New Roman"/>
                <w:sz w:val="24"/>
                <w:szCs w:val="24"/>
              </w:rPr>
              <w:t>«</w:t>
            </w:r>
            <w:r w:rsidRPr="00C37DCF">
              <w:rPr>
                <w:rFonts w:ascii="Times New Roman CYR" w:hAnsi="Times New Roman CYR" w:cs="Times New Roman CYR"/>
                <w:sz w:val="24"/>
                <w:szCs w:val="24"/>
              </w:rPr>
              <w:t>Цветики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В. Карасевой, сл. Н. Френкель; Пение: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Колыбельная</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М. Красевой,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Кошка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Ан. Александрова, сл. Н. Френкель; </w:t>
            </w:r>
          </w:p>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 xml:space="preserve">Музыкально-ритмические движения: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Микита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белорус.нар.мелодия, обр. С. Полонского.</w:t>
            </w:r>
          </w:p>
        </w:tc>
      </w:tr>
      <w:tr w:rsidR="00753074" w:rsidRPr="00644C18" w:rsidTr="00753074">
        <w:trPr>
          <w:trHeight w:val="427"/>
        </w:trPr>
        <w:tc>
          <w:tcPr>
            <w:tcW w:w="1622"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8E6051" w:rsidRDefault="00753074" w:rsidP="00753074">
            <w:pPr>
              <w:autoSpaceDE w:val="0"/>
              <w:autoSpaceDN w:val="0"/>
              <w:adjustRightInd w:val="0"/>
              <w:spacing w:after="0" w:line="360" w:lineRule="auto"/>
              <w:ind w:left="113" w:right="113"/>
              <w:jc w:val="center"/>
              <w:rPr>
                <w:rFonts w:ascii="Calibri" w:hAnsi="Calibri" w:cs="Calibri"/>
                <w:sz w:val="24"/>
                <w:szCs w:val="24"/>
              </w:rPr>
            </w:pPr>
            <w:r w:rsidRPr="008E6051">
              <w:rPr>
                <w:rFonts w:ascii="Times New Roman CYR" w:hAnsi="Times New Roman CYR" w:cs="Times New Roman CYR"/>
                <w:bCs/>
                <w:sz w:val="24"/>
                <w:szCs w:val="24"/>
              </w:rPr>
              <w:t xml:space="preserve">Апрель </w:t>
            </w:r>
          </w:p>
        </w:tc>
        <w:tc>
          <w:tcPr>
            <w:tcW w:w="1560"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p>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На лесной полянке</w:t>
            </w:r>
            <w:r w:rsidRPr="00C37DCF">
              <w:rPr>
                <w:rFonts w:ascii="Times New Roman" w:hAnsi="Times New Roman" w:cs="Times New Roman"/>
                <w:b/>
                <w:bCs/>
                <w:sz w:val="24"/>
                <w:szCs w:val="24"/>
              </w:rPr>
              <w:t>»</w:t>
            </w:r>
          </w:p>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p>
        </w:tc>
        <w:tc>
          <w:tcPr>
            <w:tcW w:w="231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Приобщать детей к слушанью песен изобразительного характера. Формировать ритмический слух детей.</w:t>
            </w:r>
          </w:p>
          <w:p w:rsidR="00753074" w:rsidRPr="00C37DCF" w:rsidRDefault="00753074" w:rsidP="00753074">
            <w:pPr>
              <w:autoSpaceDE w:val="0"/>
              <w:autoSpaceDN w:val="0"/>
              <w:adjustRightInd w:val="0"/>
              <w:spacing w:after="0" w:line="360" w:lineRule="auto"/>
              <w:rPr>
                <w:rFonts w:ascii="Calibri" w:hAnsi="Calibri" w:cs="Calibri"/>
                <w:sz w:val="24"/>
                <w:szCs w:val="24"/>
              </w:rPr>
            </w:pPr>
          </w:p>
        </w:tc>
        <w:tc>
          <w:tcPr>
            <w:tcW w:w="207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 xml:space="preserve">Учить детей петь с педагогом, правильно интонируя простейшие мелодии. Выполнять движения по </w:t>
            </w:r>
            <w:r w:rsidRPr="00C37DCF">
              <w:rPr>
                <w:rFonts w:ascii="Times New Roman CYR" w:hAnsi="Times New Roman CYR" w:cs="Times New Roman CYR"/>
                <w:sz w:val="24"/>
                <w:szCs w:val="24"/>
              </w:rPr>
              <w:lastRenderedPageBreak/>
              <w:t>тексту песни. Познакомить с муз. Инструментом-дудочка.</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Вызывать радость от встречи со знакомым персонажем.</w:t>
            </w:r>
          </w:p>
        </w:tc>
        <w:tc>
          <w:tcPr>
            <w:tcW w:w="3144"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jc w:val="center"/>
              <w:rPr>
                <w:rFonts w:ascii="Times New Roman CYR" w:hAnsi="Times New Roman CYR" w:cs="Times New Roman CYR"/>
                <w:sz w:val="24"/>
                <w:szCs w:val="24"/>
              </w:rPr>
            </w:pPr>
            <w:r w:rsidRPr="00C37DCF">
              <w:rPr>
                <w:rFonts w:ascii="Times New Roman CYR" w:hAnsi="Times New Roman CYR" w:cs="Times New Roman CYR"/>
                <w:sz w:val="24"/>
                <w:szCs w:val="24"/>
              </w:rPr>
              <w:t xml:space="preserve">Слушание: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Лошадка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муз. Е.Тиличеевой, сл. Н.Френкель.</w:t>
            </w:r>
          </w:p>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w:hAnsi="Times New Roman" w:cs="Times New Roman"/>
                <w:sz w:val="24"/>
                <w:szCs w:val="24"/>
              </w:rPr>
              <w:t>«</w:t>
            </w:r>
            <w:r w:rsidRPr="00C37DCF">
              <w:rPr>
                <w:rFonts w:ascii="Times New Roman CYR" w:hAnsi="Times New Roman CYR" w:cs="Times New Roman CYR"/>
                <w:sz w:val="24"/>
                <w:szCs w:val="24"/>
              </w:rPr>
              <w:t>Полянка</w:t>
            </w:r>
            <w:r w:rsidRPr="00C37DCF">
              <w:rPr>
                <w:rFonts w:ascii="Times New Roman" w:hAnsi="Times New Roman" w:cs="Times New Roman"/>
                <w:sz w:val="24"/>
                <w:szCs w:val="24"/>
              </w:rPr>
              <w:t>»,</w:t>
            </w:r>
            <w:r w:rsidRPr="00C37DCF">
              <w:rPr>
                <w:rFonts w:ascii="Times New Roman CYR" w:hAnsi="Times New Roman CYR" w:cs="Times New Roman CYR"/>
                <w:sz w:val="24"/>
                <w:szCs w:val="24"/>
              </w:rPr>
              <w:t>рус.нар. мелодия, обр. Г. Фрида.</w:t>
            </w:r>
          </w:p>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 xml:space="preserve">Пение: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Кошечка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В. Витлина, сл. Н. Найденовой,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Ладушки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рус.нар. мелодия.</w:t>
            </w:r>
          </w:p>
          <w:p w:rsidR="00753074" w:rsidRPr="00644C18"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lastRenderedPageBreak/>
              <w:t>Музыкально-ритмические движения</w:t>
            </w:r>
            <w:r w:rsidRPr="00C37DCF">
              <w:rPr>
                <w:rFonts w:ascii="Times New Roman" w:hAnsi="Times New Roman" w:cs="Times New Roman"/>
                <w:sz w:val="24"/>
                <w:szCs w:val="24"/>
              </w:rPr>
              <w:t>«</w:t>
            </w:r>
            <w:r w:rsidRPr="00C37DCF">
              <w:rPr>
                <w:rFonts w:ascii="Times New Roman CYR" w:hAnsi="Times New Roman CYR" w:cs="Times New Roman CYR"/>
                <w:sz w:val="24"/>
                <w:szCs w:val="24"/>
              </w:rPr>
              <w:t>Полянка</w:t>
            </w:r>
            <w:r w:rsidRPr="00C37DCF">
              <w:rPr>
                <w:rFonts w:ascii="Times New Roman" w:hAnsi="Times New Roman" w:cs="Times New Roman"/>
                <w:sz w:val="24"/>
                <w:szCs w:val="24"/>
              </w:rPr>
              <w:t>»,</w:t>
            </w:r>
            <w:r w:rsidRPr="00C37DCF">
              <w:rPr>
                <w:rFonts w:ascii="Times New Roman CYR" w:hAnsi="Times New Roman CYR" w:cs="Times New Roman CYR"/>
                <w:sz w:val="24"/>
                <w:szCs w:val="24"/>
              </w:rPr>
              <w:t xml:space="preserve">рус.нар. мелодия, обр. Г. Фрида,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Птички</w:t>
            </w:r>
            <w:r w:rsidRPr="00C37DCF">
              <w:rPr>
                <w:rFonts w:ascii="Times New Roman" w:hAnsi="Times New Roman" w:cs="Times New Roman"/>
                <w:sz w:val="24"/>
                <w:szCs w:val="24"/>
              </w:rPr>
              <w:t>», (</w:t>
            </w:r>
            <w:r w:rsidRPr="00C37DCF">
              <w:rPr>
                <w:rFonts w:ascii="Times New Roman CYR" w:hAnsi="Times New Roman CYR" w:cs="Times New Roman CYR"/>
                <w:sz w:val="24"/>
                <w:szCs w:val="24"/>
              </w:rPr>
              <w:t>Вступление), муз. Г. Фрида.</w:t>
            </w:r>
          </w:p>
        </w:tc>
      </w:tr>
      <w:tr w:rsidR="00753074" w:rsidTr="00753074">
        <w:trPr>
          <w:trHeight w:val="5530"/>
        </w:trPr>
        <w:tc>
          <w:tcPr>
            <w:tcW w:w="1622"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8E6051" w:rsidRDefault="00753074" w:rsidP="00753074">
            <w:pPr>
              <w:autoSpaceDE w:val="0"/>
              <w:autoSpaceDN w:val="0"/>
              <w:adjustRightInd w:val="0"/>
              <w:spacing w:after="0" w:line="360" w:lineRule="auto"/>
              <w:ind w:left="113" w:right="113"/>
              <w:rPr>
                <w:rFonts w:ascii="Calibri" w:hAnsi="Calibri" w:cs="Calibri"/>
                <w:sz w:val="24"/>
                <w:szCs w:val="24"/>
              </w:rPr>
            </w:pPr>
            <w:r w:rsidRPr="008E6051">
              <w:rPr>
                <w:rFonts w:ascii="Times New Roman CYR" w:hAnsi="Times New Roman CYR" w:cs="Times New Roman CYR"/>
                <w:bCs/>
                <w:sz w:val="24"/>
                <w:szCs w:val="24"/>
              </w:rPr>
              <w:lastRenderedPageBreak/>
              <w:t xml:space="preserve">Май </w:t>
            </w:r>
          </w:p>
        </w:tc>
        <w:tc>
          <w:tcPr>
            <w:tcW w:w="15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3074" w:rsidRPr="00C37DCF" w:rsidRDefault="00753074" w:rsidP="00753074">
            <w:pPr>
              <w:autoSpaceDE w:val="0"/>
              <w:autoSpaceDN w:val="0"/>
              <w:adjustRightInd w:val="0"/>
              <w:spacing w:after="0" w:line="360" w:lineRule="auto"/>
              <w:jc w:val="center"/>
              <w:rPr>
                <w:rFonts w:ascii="Times New Roman" w:hAnsi="Times New Roman" w:cs="Times New Roman"/>
                <w:b/>
                <w:bCs/>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На пороге у лета</w:t>
            </w:r>
            <w:r w:rsidRPr="00C37DCF">
              <w:rPr>
                <w:rFonts w:ascii="Times New Roman" w:hAnsi="Times New Roman" w:cs="Times New Roman"/>
                <w:b/>
                <w:bCs/>
                <w:sz w:val="24"/>
                <w:szCs w:val="24"/>
              </w:rPr>
              <w:t>»</w:t>
            </w:r>
          </w:p>
          <w:p w:rsidR="00753074" w:rsidRPr="00C37DCF" w:rsidRDefault="00753074" w:rsidP="00753074">
            <w:pPr>
              <w:autoSpaceDE w:val="0"/>
              <w:autoSpaceDN w:val="0"/>
              <w:adjustRightInd w:val="0"/>
              <w:spacing w:after="0" w:line="360" w:lineRule="auto"/>
              <w:jc w:val="center"/>
              <w:rPr>
                <w:rFonts w:ascii="Calibri" w:hAnsi="Calibri" w:cs="Calibri"/>
                <w:sz w:val="24"/>
                <w:szCs w:val="24"/>
              </w:rPr>
            </w:pPr>
          </w:p>
        </w:tc>
        <w:tc>
          <w:tcPr>
            <w:tcW w:w="231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 xml:space="preserve">Развитие умения различать звуки по высоте (высокое и низкое звучание колокольчика, металлофона). </w:t>
            </w:r>
          </w:p>
        </w:tc>
        <w:tc>
          <w:tcPr>
            <w:tcW w:w="2077"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w:hAnsi="Times New Roman" w:cs="Times New Roman"/>
                <w:sz w:val="24"/>
                <w:szCs w:val="24"/>
              </w:rPr>
            </w:pPr>
          </w:p>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Продолжать учить малышей петь вместе со взрослым, подражая протяжному звучанию.</w:t>
            </w:r>
          </w:p>
          <w:p w:rsidR="00753074" w:rsidRPr="00C37DCF" w:rsidRDefault="00753074" w:rsidP="00753074">
            <w:pPr>
              <w:autoSpaceDE w:val="0"/>
              <w:autoSpaceDN w:val="0"/>
              <w:adjustRightInd w:val="0"/>
              <w:spacing w:after="0" w:line="360" w:lineRule="auto"/>
              <w:rPr>
                <w:rFonts w:ascii="Calibri" w:hAnsi="Calibri" w:cs="Calibri"/>
                <w:sz w:val="24"/>
                <w:szCs w:val="24"/>
              </w:rPr>
            </w:pP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753074" w:rsidRPr="00C37DCF" w:rsidRDefault="00753074" w:rsidP="00753074">
            <w:pPr>
              <w:autoSpaceDE w:val="0"/>
              <w:autoSpaceDN w:val="0"/>
              <w:adjustRightInd w:val="0"/>
              <w:spacing w:after="0" w:line="360" w:lineRule="auto"/>
              <w:rPr>
                <w:rFonts w:ascii="Times New Roman" w:hAnsi="Times New Roman" w:cs="Times New Roman"/>
                <w:color w:val="000000"/>
                <w:sz w:val="24"/>
                <w:szCs w:val="24"/>
              </w:rPr>
            </w:pPr>
          </w:p>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Учить детей ритмично ходить и бегать под музыку, начинать движение с началом музыки и завершать с её окончанием.</w:t>
            </w:r>
          </w:p>
        </w:tc>
        <w:tc>
          <w:tcPr>
            <w:tcW w:w="31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3074" w:rsidRPr="00C37DCF" w:rsidRDefault="00753074" w:rsidP="00753074">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 xml:space="preserve">Слушание: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Стукалка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укр. нар. Мелодия, </w:t>
            </w:r>
            <w:r w:rsidRPr="00C37DCF">
              <w:rPr>
                <w:rFonts w:ascii="Times New Roman" w:hAnsi="Times New Roman" w:cs="Times New Roman"/>
                <w:sz w:val="24"/>
                <w:szCs w:val="24"/>
              </w:rPr>
              <w:t>«</w:t>
            </w:r>
            <w:r w:rsidRPr="00C37DCF">
              <w:rPr>
                <w:rFonts w:ascii="Times New Roman CYR" w:hAnsi="Times New Roman CYR" w:cs="Times New Roman CYR"/>
                <w:sz w:val="24"/>
                <w:szCs w:val="24"/>
              </w:rPr>
              <w:t>Утро</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Г. Гриневича, сл. С. Прокофьевой. Пение: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Собачка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М. Раухвергера, сл. Н. Комиссаровой, </w:t>
            </w:r>
            <w:r w:rsidRPr="00C37DCF">
              <w:rPr>
                <w:rFonts w:ascii="Times New Roman" w:hAnsi="Times New Roman" w:cs="Times New Roman"/>
                <w:sz w:val="24"/>
                <w:szCs w:val="24"/>
              </w:rPr>
              <w:t>«</w:t>
            </w:r>
            <w:r w:rsidRPr="00C37DCF">
              <w:rPr>
                <w:rFonts w:ascii="Times New Roman CYR" w:hAnsi="Times New Roman CYR" w:cs="Times New Roman CYR"/>
                <w:sz w:val="24"/>
                <w:szCs w:val="24"/>
              </w:rPr>
              <w:t>Цыплята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А. Филиппенко, Т.Волгиной; </w:t>
            </w:r>
          </w:p>
          <w:p w:rsidR="00753074" w:rsidRPr="00C37DCF" w:rsidRDefault="00753074" w:rsidP="00753074">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 xml:space="preserve">Музыкально-ритмические движения: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Пляска с куклами</w:t>
            </w:r>
            <w:r w:rsidRPr="00C37DCF">
              <w:rPr>
                <w:rFonts w:ascii="Times New Roman" w:hAnsi="Times New Roman" w:cs="Times New Roman"/>
                <w:sz w:val="24"/>
                <w:szCs w:val="24"/>
              </w:rPr>
              <w:t>», «</w:t>
            </w:r>
            <w:r w:rsidRPr="00C37DCF">
              <w:rPr>
                <w:rFonts w:ascii="Times New Roman CYR" w:hAnsi="Times New Roman CYR" w:cs="Times New Roman CYR"/>
                <w:sz w:val="24"/>
                <w:szCs w:val="24"/>
              </w:rPr>
              <w:t>Пляска с платочками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нем. Плясовые и нар. Мелодии, сл. А. Ануривой.</w:t>
            </w:r>
          </w:p>
        </w:tc>
      </w:tr>
    </w:tbl>
    <w:p w:rsidR="001D12AD" w:rsidRPr="009E59C3" w:rsidRDefault="001D12AD" w:rsidP="009E59C3">
      <w:pPr>
        <w:tabs>
          <w:tab w:val="left" w:pos="3780"/>
          <w:tab w:val="left" w:pos="12420"/>
        </w:tabs>
        <w:autoSpaceDE w:val="0"/>
        <w:autoSpaceDN w:val="0"/>
        <w:adjustRightInd w:val="0"/>
        <w:spacing w:after="0" w:line="360" w:lineRule="auto"/>
        <w:rPr>
          <w:rFonts w:ascii="Times New Roman CYR" w:hAnsi="Times New Roman CYR" w:cs="Times New Roman CYR"/>
          <w:bCs/>
          <w:sz w:val="28"/>
          <w:szCs w:val="28"/>
          <w:u w:val="single"/>
        </w:rPr>
      </w:pPr>
      <w:r w:rsidRPr="009E59C3">
        <w:rPr>
          <w:rFonts w:ascii="Times New Roman CYR" w:hAnsi="Times New Roman CYR" w:cs="Times New Roman CYR"/>
          <w:bCs/>
          <w:sz w:val="28"/>
          <w:szCs w:val="28"/>
          <w:u w:val="single"/>
        </w:rPr>
        <w:t>Перспективное планирование  непосредственно-образовательной деятельности для детей 3-4 лет</w:t>
      </w:r>
    </w:p>
    <w:p w:rsidR="001D12AD" w:rsidRDefault="001D12AD" w:rsidP="001D12AD">
      <w:pPr>
        <w:tabs>
          <w:tab w:val="left" w:pos="3780"/>
          <w:tab w:val="left" w:pos="12420"/>
        </w:tabs>
        <w:autoSpaceDE w:val="0"/>
        <w:autoSpaceDN w:val="0"/>
        <w:adjustRightInd w:val="0"/>
        <w:spacing w:after="0" w:line="360" w:lineRule="auto"/>
        <w:jc w:val="center"/>
        <w:rPr>
          <w:rFonts w:ascii="Times New Roman CYR" w:hAnsi="Times New Roman CYR" w:cs="Times New Roman CYR"/>
          <w:b/>
          <w:bCs/>
          <w:sz w:val="28"/>
          <w:szCs w:val="28"/>
        </w:rPr>
      </w:pPr>
    </w:p>
    <w:tbl>
      <w:tblPr>
        <w:tblW w:w="14000" w:type="dxa"/>
        <w:tblLayout w:type="fixed"/>
        <w:tblLook w:val="0000" w:firstRow="0" w:lastRow="0" w:firstColumn="0" w:lastColumn="0" w:noHBand="0" w:noVBand="0"/>
      </w:tblPr>
      <w:tblGrid>
        <w:gridCol w:w="1526"/>
        <w:gridCol w:w="1843"/>
        <w:gridCol w:w="2126"/>
        <w:gridCol w:w="283"/>
        <w:gridCol w:w="1560"/>
        <w:gridCol w:w="708"/>
        <w:gridCol w:w="2835"/>
        <w:gridCol w:w="3119"/>
      </w:tblGrid>
      <w:tr w:rsidR="001D12AD" w:rsidTr="009E59C3">
        <w:trPr>
          <w:trHeight w:val="568"/>
        </w:trPr>
        <w:tc>
          <w:tcPr>
            <w:tcW w:w="1526"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ind w:left="113" w:right="113"/>
              <w:rPr>
                <w:rFonts w:ascii="Times New Roman CYR" w:hAnsi="Times New Roman CYR" w:cs="Times New Roman CYR"/>
                <w:b/>
                <w:bCs/>
                <w:sz w:val="24"/>
                <w:szCs w:val="24"/>
              </w:rPr>
            </w:pPr>
          </w:p>
          <w:p w:rsidR="001D12AD" w:rsidRPr="00C37DCF" w:rsidRDefault="001D12AD" w:rsidP="000A192A">
            <w:pPr>
              <w:autoSpaceDE w:val="0"/>
              <w:autoSpaceDN w:val="0"/>
              <w:adjustRightInd w:val="0"/>
              <w:spacing w:after="0" w:line="360" w:lineRule="auto"/>
              <w:ind w:left="113" w:right="113"/>
              <w:rPr>
                <w:rFonts w:ascii="Times New Roman CYR" w:hAnsi="Times New Roman CYR" w:cs="Times New Roman CYR"/>
                <w:b/>
                <w:bCs/>
                <w:sz w:val="24"/>
                <w:szCs w:val="24"/>
              </w:rPr>
            </w:pPr>
          </w:p>
          <w:p w:rsidR="001D12AD" w:rsidRPr="00C37DCF" w:rsidRDefault="001D12AD" w:rsidP="000A192A">
            <w:pPr>
              <w:autoSpaceDE w:val="0"/>
              <w:autoSpaceDN w:val="0"/>
              <w:adjustRightInd w:val="0"/>
              <w:spacing w:after="0" w:line="360" w:lineRule="auto"/>
              <w:ind w:left="113" w:right="113"/>
              <w:rPr>
                <w:rFonts w:ascii="Times New Roman CYR" w:hAnsi="Times New Roman CYR" w:cs="Times New Roman CYR"/>
                <w:b/>
                <w:bCs/>
                <w:sz w:val="24"/>
                <w:szCs w:val="24"/>
              </w:rPr>
            </w:pPr>
            <w:r w:rsidRPr="00C37DCF">
              <w:rPr>
                <w:rFonts w:ascii="Times New Roman CYR" w:hAnsi="Times New Roman CYR" w:cs="Times New Roman CYR"/>
                <w:b/>
                <w:bCs/>
                <w:sz w:val="24"/>
                <w:szCs w:val="24"/>
              </w:rPr>
              <w:t xml:space="preserve">Месяц </w:t>
            </w:r>
          </w:p>
          <w:p w:rsidR="001D12AD" w:rsidRPr="00C37DCF" w:rsidRDefault="001D12AD" w:rsidP="000A192A">
            <w:pPr>
              <w:autoSpaceDE w:val="0"/>
              <w:autoSpaceDN w:val="0"/>
              <w:adjustRightInd w:val="0"/>
              <w:spacing w:after="0" w:line="360" w:lineRule="auto"/>
              <w:ind w:left="113" w:right="113"/>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rPr>
                <w:rFonts w:ascii="Calibri" w:hAnsi="Calibri" w:cs="Calibri"/>
                <w:sz w:val="24"/>
                <w:szCs w:val="24"/>
              </w:rPr>
            </w:pPr>
          </w:p>
        </w:tc>
        <w:tc>
          <w:tcPr>
            <w:tcW w:w="1843"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jc w:val="center"/>
              <w:rPr>
                <w:rFonts w:ascii="Times New Roman CYR" w:hAnsi="Times New Roman CYR" w:cs="Times New Roman CYR"/>
                <w:b/>
                <w:bCs/>
                <w:sz w:val="24"/>
                <w:szCs w:val="24"/>
              </w:rPr>
            </w:pPr>
            <w:r w:rsidRPr="00C37DCF">
              <w:rPr>
                <w:rFonts w:ascii="Times New Roman CYR" w:hAnsi="Times New Roman CYR" w:cs="Times New Roman CYR"/>
                <w:b/>
                <w:bCs/>
                <w:sz w:val="24"/>
                <w:szCs w:val="24"/>
              </w:rPr>
              <w:t>Тема</w:t>
            </w:r>
          </w:p>
          <w:p w:rsidR="001D12AD" w:rsidRPr="00C37DCF" w:rsidRDefault="001D12AD" w:rsidP="000A192A">
            <w:pPr>
              <w:autoSpaceDE w:val="0"/>
              <w:autoSpaceDN w:val="0"/>
              <w:adjustRightInd w:val="0"/>
              <w:spacing w:after="0" w:line="360" w:lineRule="auto"/>
              <w:rPr>
                <w:rFonts w:ascii="Calibri" w:hAnsi="Calibri" w:cs="Calibri"/>
                <w:sz w:val="24"/>
                <w:szCs w:val="24"/>
              </w:rPr>
            </w:pPr>
          </w:p>
        </w:tc>
        <w:tc>
          <w:tcPr>
            <w:tcW w:w="7512" w:type="dxa"/>
            <w:gridSpan w:val="5"/>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r w:rsidRPr="00C37DCF">
              <w:rPr>
                <w:rFonts w:ascii="Times New Roman CYR" w:hAnsi="Times New Roman CYR" w:cs="Times New Roman CYR"/>
                <w:b/>
                <w:bCs/>
                <w:sz w:val="24"/>
                <w:szCs w:val="24"/>
              </w:rPr>
              <w:lastRenderedPageBreak/>
              <w:t>Непосредственно образовательная деятельность</w:t>
            </w:r>
          </w:p>
        </w:tc>
        <w:tc>
          <w:tcPr>
            <w:tcW w:w="3119"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Times New Roman CYR" w:hAnsi="Times New Roman CYR" w:cs="Times New Roman CYR"/>
                <w:b/>
                <w:bCs/>
                <w:sz w:val="24"/>
                <w:szCs w:val="24"/>
              </w:rPr>
            </w:pPr>
            <w:r w:rsidRPr="00C37DCF">
              <w:rPr>
                <w:rFonts w:ascii="Times New Roman CYR" w:hAnsi="Times New Roman CYR" w:cs="Times New Roman CYR"/>
                <w:b/>
                <w:bCs/>
                <w:sz w:val="24"/>
                <w:szCs w:val="24"/>
              </w:rPr>
              <w:t>Репертуар</w:t>
            </w:r>
          </w:p>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p>
        </w:tc>
      </w:tr>
      <w:tr w:rsidR="001D12AD" w:rsidRPr="0084361D" w:rsidTr="000A192A">
        <w:trPr>
          <w:trHeight w:val="1636"/>
        </w:trPr>
        <w:tc>
          <w:tcPr>
            <w:tcW w:w="1526" w:type="dxa"/>
            <w:vMerge/>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p>
        </w:tc>
        <w:tc>
          <w:tcPr>
            <w:tcW w:w="1843" w:type="dxa"/>
            <w:vMerge/>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p>
        </w:tc>
        <w:tc>
          <w:tcPr>
            <w:tcW w:w="2126" w:type="dxa"/>
            <w:tcBorders>
              <w:top w:val="single" w:sz="3" w:space="0" w:color="000000"/>
              <w:left w:val="single" w:sz="3" w:space="0" w:color="000000"/>
              <w:bottom w:val="single" w:sz="3" w:space="0" w:color="000000"/>
              <w:right w:val="single" w:sz="3" w:space="0" w:color="000000"/>
            </w:tcBorders>
            <w:vAlign w:val="bottom"/>
          </w:tcPr>
          <w:p w:rsidR="001D12AD" w:rsidRPr="009E59C3" w:rsidRDefault="001D12AD" w:rsidP="009E59C3">
            <w:pPr>
              <w:autoSpaceDE w:val="0"/>
              <w:autoSpaceDN w:val="0"/>
              <w:adjustRightInd w:val="0"/>
              <w:spacing w:after="0" w:line="360" w:lineRule="auto"/>
              <w:jc w:val="center"/>
              <w:rPr>
                <w:rFonts w:ascii="Calibri" w:hAnsi="Calibri" w:cs="Calibri"/>
                <w:sz w:val="24"/>
                <w:szCs w:val="24"/>
              </w:rPr>
            </w:pPr>
            <w:r w:rsidRPr="00C37DCF">
              <w:rPr>
                <w:rFonts w:ascii="Times New Roman CYR" w:hAnsi="Times New Roman CYR" w:cs="Times New Roman CYR"/>
                <w:b/>
                <w:bCs/>
                <w:sz w:val="24"/>
                <w:szCs w:val="24"/>
              </w:rPr>
              <w:t>Слушание музыки  Восприятие музыкальных произведений</w:t>
            </w:r>
          </w:p>
        </w:tc>
        <w:tc>
          <w:tcPr>
            <w:tcW w:w="184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r w:rsidRPr="00C37DCF">
              <w:rPr>
                <w:rFonts w:ascii="Times New Roman CYR" w:hAnsi="Times New Roman CYR" w:cs="Times New Roman CYR"/>
                <w:b/>
                <w:bCs/>
                <w:sz w:val="24"/>
                <w:szCs w:val="24"/>
              </w:rPr>
              <w:t>Пение  Усвоение песенных навыков</w:t>
            </w:r>
          </w:p>
        </w:tc>
        <w:tc>
          <w:tcPr>
            <w:tcW w:w="354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r w:rsidRPr="00C37DCF">
              <w:rPr>
                <w:rFonts w:ascii="Times New Roman CYR" w:hAnsi="Times New Roman CYR" w:cs="Times New Roman CYR"/>
                <w:b/>
                <w:bCs/>
                <w:sz w:val="24"/>
                <w:szCs w:val="24"/>
              </w:rPr>
              <w:t>Музыкально-ритмические движения:  Упражнения  Пляски  Игры</w:t>
            </w:r>
          </w:p>
        </w:tc>
        <w:tc>
          <w:tcPr>
            <w:tcW w:w="3119" w:type="dxa"/>
            <w:vMerge/>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p>
        </w:tc>
      </w:tr>
      <w:tr w:rsidR="001D12AD" w:rsidRPr="0084361D" w:rsidTr="009E59C3">
        <w:trPr>
          <w:trHeight w:val="73"/>
        </w:trPr>
        <w:tc>
          <w:tcPr>
            <w:tcW w:w="1526" w:type="dxa"/>
            <w:vMerge/>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p>
        </w:tc>
        <w:tc>
          <w:tcPr>
            <w:tcW w:w="1843" w:type="dxa"/>
            <w:vMerge/>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p>
        </w:tc>
        <w:tc>
          <w:tcPr>
            <w:tcW w:w="7512" w:type="dxa"/>
            <w:gridSpan w:val="5"/>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r w:rsidRPr="00C37DCF">
              <w:rPr>
                <w:rFonts w:ascii="Times New Roman CYR" w:hAnsi="Times New Roman CYR" w:cs="Times New Roman CYR"/>
                <w:b/>
                <w:bCs/>
                <w:color w:val="000000"/>
                <w:sz w:val="24"/>
                <w:szCs w:val="24"/>
              </w:rPr>
              <w:t>Программные задачи</w:t>
            </w:r>
          </w:p>
        </w:tc>
        <w:tc>
          <w:tcPr>
            <w:tcW w:w="3119"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Times New Roman" w:hAnsi="Times New Roman" w:cs="Times New Roman"/>
                <w:sz w:val="24"/>
                <w:szCs w:val="24"/>
              </w:rPr>
            </w:pPr>
            <w:r w:rsidRPr="00C37DCF">
              <w:rPr>
                <w:rFonts w:ascii="Times New Roman CYR" w:hAnsi="Times New Roman CYR" w:cs="Times New Roman CYR"/>
                <w:sz w:val="24"/>
                <w:szCs w:val="24"/>
              </w:rPr>
              <w:t xml:space="preserve">Слушание: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Вальс</w:t>
            </w:r>
            <w:r w:rsidRPr="00C37DCF">
              <w:rPr>
                <w:rFonts w:ascii="Times New Roman" w:hAnsi="Times New Roman" w:cs="Times New Roman"/>
                <w:sz w:val="24"/>
                <w:szCs w:val="24"/>
              </w:rPr>
              <w:t>»</w:t>
            </w:r>
          </w:p>
          <w:p w:rsidR="001D12AD" w:rsidRPr="00C37DCF" w:rsidRDefault="001D12AD" w:rsidP="000A192A">
            <w:pPr>
              <w:autoSpaceDE w:val="0"/>
              <w:autoSpaceDN w:val="0"/>
              <w:adjustRightInd w:val="0"/>
              <w:spacing w:after="0" w:line="360" w:lineRule="auto"/>
              <w:jc w:val="center"/>
              <w:rPr>
                <w:rFonts w:ascii="Times New Roman CYR" w:hAnsi="Times New Roman CYR" w:cs="Times New Roman CYR"/>
                <w:sz w:val="24"/>
                <w:szCs w:val="24"/>
              </w:rPr>
            </w:pPr>
            <w:r w:rsidRPr="00C37DCF">
              <w:rPr>
                <w:rFonts w:ascii="Times New Roman CYR" w:hAnsi="Times New Roman CYR" w:cs="Times New Roman CYR"/>
                <w:sz w:val="24"/>
                <w:szCs w:val="24"/>
              </w:rPr>
              <w:t xml:space="preserve">Д. Кабалевский;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Марш</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 Журбин;  Пение: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Мы умеем чисто мыться</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Н. Френкель; Музыкально-</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 xml:space="preserve">Ритмические движения: игра </w:t>
            </w:r>
            <w:r w:rsidRPr="00C37DCF">
              <w:rPr>
                <w:rFonts w:ascii="Times New Roman" w:hAnsi="Times New Roman" w:cs="Times New Roman"/>
                <w:sz w:val="24"/>
                <w:szCs w:val="24"/>
              </w:rPr>
              <w:t>«</w:t>
            </w:r>
            <w:r w:rsidRPr="00C37DCF">
              <w:rPr>
                <w:rFonts w:ascii="Times New Roman CYR" w:hAnsi="Times New Roman CYR" w:cs="Times New Roman CYR"/>
                <w:sz w:val="24"/>
                <w:szCs w:val="24"/>
              </w:rPr>
              <w:t>Солнышко и дождик</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М.Раухвергера;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Пляска с погремушками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В. Антоновой.</w:t>
            </w:r>
          </w:p>
        </w:tc>
      </w:tr>
      <w:tr w:rsidR="001D12AD" w:rsidRPr="0084361D" w:rsidTr="000A192A">
        <w:trPr>
          <w:trHeight w:val="3560"/>
        </w:trPr>
        <w:tc>
          <w:tcPr>
            <w:tcW w:w="152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ind w:left="113" w:right="113"/>
              <w:jc w:val="center"/>
              <w:rPr>
                <w:rFonts w:ascii="Times New Roman CYR" w:hAnsi="Times New Roman CYR" w:cs="Times New Roman CYR"/>
                <w:bCs/>
                <w:sz w:val="24"/>
                <w:szCs w:val="24"/>
              </w:rPr>
            </w:pPr>
            <w:r w:rsidRPr="008E6051">
              <w:rPr>
                <w:rFonts w:ascii="Times New Roman CYR" w:hAnsi="Times New Roman CYR" w:cs="Times New Roman CYR"/>
                <w:bCs/>
                <w:sz w:val="24"/>
                <w:szCs w:val="24"/>
              </w:rPr>
              <w:t xml:space="preserve">Сентябрь </w:t>
            </w:r>
          </w:p>
          <w:p w:rsidR="001D12AD" w:rsidRPr="00C37DCF" w:rsidRDefault="001D12AD" w:rsidP="000A192A">
            <w:pPr>
              <w:autoSpaceDE w:val="0"/>
              <w:autoSpaceDN w:val="0"/>
              <w:adjustRightInd w:val="0"/>
              <w:spacing w:after="0" w:line="360" w:lineRule="auto"/>
              <w:ind w:left="113" w:right="113"/>
              <w:jc w:val="center"/>
              <w:rPr>
                <w:rFonts w:ascii="Calibri" w:hAnsi="Calibri" w:cs="Calibri"/>
                <w:sz w:val="24"/>
                <w:szCs w:val="24"/>
              </w:rPr>
            </w:pP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1D12AD" w:rsidRPr="00C37DCF" w:rsidRDefault="001D12AD" w:rsidP="000A192A">
            <w:pPr>
              <w:autoSpaceDE w:val="0"/>
              <w:autoSpaceDN w:val="0"/>
              <w:adjustRightInd w:val="0"/>
              <w:spacing w:after="0" w:line="360" w:lineRule="auto"/>
              <w:jc w:val="center"/>
              <w:rPr>
                <w:rFonts w:ascii="Times New Roman CYR" w:hAnsi="Times New Roman CYR" w:cs="Times New Roman CYR"/>
                <w:b/>
                <w:bCs/>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Здравствуй,</w:t>
            </w:r>
          </w:p>
          <w:p w:rsidR="001D12AD" w:rsidRPr="00C37DCF" w:rsidRDefault="001D12AD" w:rsidP="000A192A">
            <w:pPr>
              <w:autoSpaceDE w:val="0"/>
              <w:autoSpaceDN w:val="0"/>
              <w:adjustRightInd w:val="0"/>
              <w:spacing w:after="0" w:line="360" w:lineRule="auto"/>
              <w:jc w:val="center"/>
              <w:rPr>
                <w:rFonts w:ascii="Times New Roman" w:hAnsi="Times New Roman" w:cs="Times New Roman"/>
                <w:sz w:val="24"/>
                <w:szCs w:val="24"/>
              </w:rPr>
            </w:pPr>
            <w:r w:rsidRPr="00C37DCF">
              <w:rPr>
                <w:rFonts w:ascii="Times New Roman CYR" w:hAnsi="Times New Roman CYR" w:cs="Times New Roman CYR"/>
                <w:b/>
                <w:bCs/>
                <w:sz w:val="24"/>
                <w:szCs w:val="24"/>
              </w:rPr>
              <w:t>музыка</w:t>
            </w:r>
            <w:r w:rsidRPr="00C37DCF">
              <w:rPr>
                <w:rFonts w:ascii="Times New Roman" w:hAnsi="Times New Roman" w:cs="Times New Roman"/>
                <w:sz w:val="24"/>
                <w:szCs w:val="24"/>
              </w:rPr>
              <w:t>»</w:t>
            </w:r>
          </w:p>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p>
        </w:tc>
        <w:tc>
          <w:tcPr>
            <w:tcW w:w="240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CYR" w:hAnsi="Times New Roman CYR" w:cs="Times New Roman CYR"/>
                <w:color w:val="000000"/>
                <w:sz w:val="24"/>
                <w:szCs w:val="24"/>
              </w:rPr>
            </w:pPr>
            <w:r w:rsidRPr="00C37DCF">
              <w:rPr>
                <w:rFonts w:ascii="Times New Roman CYR" w:hAnsi="Times New Roman CYR" w:cs="Times New Roman CYR"/>
                <w:color w:val="000000"/>
                <w:sz w:val="24"/>
                <w:szCs w:val="24"/>
              </w:rPr>
              <w:t>Учить: - слушать веселую и грустную музыку, плясовую, колыбельную песню; - различать тихое и громкое звучание, высокие и низкие звуки</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Учить: - различать тихое и громкое звучание, высокие и низкие звуки</w:t>
            </w:r>
          </w:p>
        </w:tc>
        <w:tc>
          <w:tcPr>
            <w:tcW w:w="226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Способствовать приобщению к пению, подпеванию повторяющихся фраз.</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Учить детей выполнять движения с предметами, реагировать на смену контрастных частей музыки.</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Учить передавать простые  игровые действия.</w:t>
            </w:r>
          </w:p>
        </w:tc>
        <w:tc>
          <w:tcPr>
            <w:tcW w:w="3119" w:type="dxa"/>
            <w:vMerge/>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p>
        </w:tc>
      </w:tr>
      <w:tr w:rsidR="001D12AD" w:rsidTr="000A192A">
        <w:trPr>
          <w:trHeight w:val="2119"/>
        </w:trPr>
        <w:tc>
          <w:tcPr>
            <w:tcW w:w="152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ind w:left="113" w:right="113"/>
              <w:jc w:val="center"/>
              <w:rPr>
                <w:rFonts w:ascii="Times New Roman CYR" w:hAnsi="Times New Roman CYR" w:cs="Times New Roman CYR"/>
                <w:bCs/>
                <w:sz w:val="24"/>
                <w:szCs w:val="24"/>
              </w:rPr>
            </w:pPr>
            <w:r w:rsidRPr="008E6051">
              <w:rPr>
                <w:rFonts w:ascii="Times New Roman CYR" w:hAnsi="Times New Roman CYR" w:cs="Times New Roman CYR"/>
                <w:bCs/>
                <w:sz w:val="24"/>
                <w:szCs w:val="24"/>
              </w:rPr>
              <w:t xml:space="preserve">Октябрь </w:t>
            </w:r>
          </w:p>
          <w:p w:rsidR="001D12AD" w:rsidRPr="008E6051" w:rsidRDefault="001D12AD" w:rsidP="000A192A">
            <w:pPr>
              <w:autoSpaceDE w:val="0"/>
              <w:autoSpaceDN w:val="0"/>
              <w:adjustRightInd w:val="0"/>
              <w:spacing w:after="0" w:line="360" w:lineRule="auto"/>
              <w:ind w:left="113" w:right="113"/>
              <w:jc w:val="center"/>
              <w:rPr>
                <w:rFonts w:ascii="Times New Roman" w:hAnsi="Times New Roman" w:cs="Times New Roman"/>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Calibri" w:hAnsi="Calibri" w:cs="Calibri"/>
                <w:sz w:val="24"/>
                <w:szCs w:val="24"/>
              </w:rPr>
            </w:pP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Times New Roman CYR" w:hAnsi="Times New Roman CYR" w:cs="Times New Roman CYR"/>
                <w:b/>
                <w:bCs/>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Осенние</w:t>
            </w:r>
          </w:p>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r w:rsidRPr="00C37DCF">
              <w:rPr>
                <w:rFonts w:ascii="Times New Roman CYR" w:hAnsi="Times New Roman CYR" w:cs="Times New Roman CYR"/>
                <w:b/>
                <w:bCs/>
                <w:sz w:val="24"/>
                <w:szCs w:val="24"/>
              </w:rPr>
              <w:t>картинки</w:t>
            </w:r>
            <w:r w:rsidRPr="00C37DCF">
              <w:rPr>
                <w:rFonts w:ascii="Times New Roman" w:hAnsi="Times New Roman" w:cs="Times New Roman"/>
                <w:b/>
                <w:bCs/>
                <w:sz w:val="24"/>
                <w:szCs w:val="24"/>
              </w:rPr>
              <w:t>»</w:t>
            </w:r>
          </w:p>
        </w:tc>
        <w:tc>
          <w:tcPr>
            <w:tcW w:w="240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before="240" w:after="0" w:line="360" w:lineRule="auto"/>
              <w:rPr>
                <w:rFonts w:ascii="Times New Roman CYR" w:hAnsi="Times New Roman CYR" w:cs="Times New Roman CYR"/>
                <w:sz w:val="24"/>
                <w:szCs w:val="24"/>
              </w:rPr>
            </w:pPr>
            <w:r w:rsidRPr="00C37DCF">
              <w:rPr>
                <w:rFonts w:ascii="Times New Roman CYR" w:hAnsi="Times New Roman CYR" w:cs="Times New Roman CYR"/>
                <w:color w:val="000000"/>
                <w:sz w:val="24"/>
                <w:szCs w:val="24"/>
              </w:rPr>
              <w:t>Учить: - слушать и различать разные мелодии(колыбельную, марш, плясовую.)</w:t>
            </w:r>
          </w:p>
          <w:p w:rsidR="001D12AD" w:rsidRPr="00C37DCF" w:rsidRDefault="001D12AD" w:rsidP="000A192A">
            <w:pPr>
              <w:autoSpaceDE w:val="0"/>
              <w:autoSpaceDN w:val="0"/>
              <w:adjustRightInd w:val="0"/>
              <w:spacing w:before="240" w:after="0" w:line="360" w:lineRule="auto"/>
              <w:rPr>
                <w:rFonts w:ascii="Calibri" w:hAnsi="Calibri" w:cs="Calibri"/>
                <w:sz w:val="24"/>
                <w:szCs w:val="24"/>
              </w:rPr>
            </w:pPr>
          </w:p>
        </w:tc>
        <w:tc>
          <w:tcPr>
            <w:tcW w:w="226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Вызывать эмоциональную отзывчивость на песни  разного характера.</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 xml:space="preserve">Учить детей ходить стайкой вдоль стен зала, в одном направлении, по одному и парами. </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 xml:space="preserve">Побуждать малышей самостоятельно танцевать знакомые </w:t>
            </w:r>
            <w:r w:rsidRPr="00C37DCF">
              <w:rPr>
                <w:rFonts w:ascii="Times New Roman CYR" w:hAnsi="Times New Roman CYR" w:cs="Times New Roman CYR"/>
                <w:sz w:val="24"/>
                <w:szCs w:val="24"/>
              </w:rPr>
              <w:lastRenderedPageBreak/>
              <w:t>пляски</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Times New Roman CYR" w:hAnsi="Times New Roman CYR" w:cs="Times New Roman CYR"/>
                <w:sz w:val="24"/>
                <w:szCs w:val="24"/>
              </w:rPr>
            </w:pPr>
            <w:r w:rsidRPr="00C37DCF">
              <w:rPr>
                <w:rFonts w:ascii="Times New Roman CYR" w:hAnsi="Times New Roman CYR" w:cs="Times New Roman CYR"/>
                <w:sz w:val="24"/>
                <w:szCs w:val="24"/>
              </w:rPr>
              <w:lastRenderedPageBreak/>
              <w:t xml:space="preserve">Слушание: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Листопад</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Т. Попатенко;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Осенью</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С. Майкапара;</w:t>
            </w:r>
          </w:p>
          <w:p w:rsidR="001D12AD" w:rsidRPr="00C37DCF" w:rsidRDefault="001D12AD" w:rsidP="000A192A">
            <w:pPr>
              <w:autoSpaceDE w:val="0"/>
              <w:autoSpaceDN w:val="0"/>
              <w:adjustRightInd w:val="0"/>
              <w:spacing w:after="0" w:line="360" w:lineRule="auto"/>
              <w:jc w:val="center"/>
              <w:rPr>
                <w:rFonts w:ascii="Times New Roman CYR" w:hAnsi="Times New Roman CYR" w:cs="Times New Roman CYR"/>
                <w:sz w:val="24"/>
                <w:szCs w:val="24"/>
              </w:rPr>
            </w:pPr>
            <w:r w:rsidRPr="00C37DCF">
              <w:rPr>
                <w:rFonts w:ascii="Times New Roman CYR" w:hAnsi="Times New Roman CYR" w:cs="Times New Roman CYR"/>
                <w:sz w:val="24"/>
                <w:szCs w:val="24"/>
              </w:rPr>
              <w:t xml:space="preserve">Пение: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Осенью</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укр. Нар.мел. Обр. Н. Метлов;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Осенняя песенка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Ан. Александрова;</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lastRenderedPageBreak/>
              <w:t xml:space="preserve">Музыкально-ритмические движения: </w:t>
            </w:r>
            <w:r w:rsidRPr="00C37DCF">
              <w:rPr>
                <w:rFonts w:ascii="Times New Roman" w:hAnsi="Times New Roman" w:cs="Times New Roman"/>
                <w:sz w:val="24"/>
                <w:szCs w:val="24"/>
              </w:rPr>
              <w:t>«</w:t>
            </w:r>
            <w:r w:rsidRPr="00C37DCF">
              <w:rPr>
                <w:rFonts w:ascii="Times New Roman CYR" w:hAnsi="Times New Roman CYR" w:cs="Times New Roman CYR"/>
                <w:sz w:val="24"/>
                <w:szCs w:val="24"/>
              </w:rPr>
              <w:t>Шагаем как физкультурники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Т. Ломова; игра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Жмурки с мишкой</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Ф. Флотова; танец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По улице мостовой</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рус.нар. мел. Т. Ломова</w:t>
            </w:r>
          </w:p>
        </w:tc>
      </w:tr>
      <w:tr w:rsidR="001D12AD" w:rsidTr="000A192A">
        <w:trPr>
          <w:trHeight w:val="1694"/>
        </w:trPr>
        <w:tc>
          <w:tcPr>
            <w:tcW w:w="152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8E6051">
              <w:rPr>
                <w:rFonts w:ascii="Times New Roman CYR" w:hAnsi="Times New Roman CYR" w:cs="Times New Roman CYR"/>
                <w:bCs/>
                <w:sz w:val="24"/>
                <w:szCs w:val="24"/>
              </w:rPr>
              <w:lastRenderedPageBreak/>
              <w:t>Ноябрь</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1D12AD" w:rsidRPr="00C37DCF" w:rsidRDefault="001D12AD" w:rsidP="000A192A">
            <w:pPr>
              <w:autoSpaceDE w:val="0"/>
              <w:autoSpaceDN w:val="0"/>
              <w:adjustRightInd w:val="0"/>
              <w:spacing w:after="0" w:line="360" w:lineRule="auto"/>
              <w:jc w:val="center"/>
              <w:rPr>
                <w:rFonts w:ascii="Times New Roman CYR" w:hAnsi="Times New Roman CYR" w:cs="Times New Roman CYR"/>
                <w:b/>
                <w:bCs/>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 xml:space="preserve">Музыка </w:t>
            </w:r>
          </w:p>
          <w:p w:rsidR="001D12AD" w:rsidRPr="00C37DCF" w:rsidRDefault="001D12AD" w:rsidP="000A192A">
            <w:pPr>
              <w:autoSpaceDE w:val="0"/>
              <w:autoSpaceDN w:val="0"/>
              <w:adjustRightInd w:val="0"/>
              <w:spacing w:after="0" w:line="360" w:lineRule="auto"/>
              <w:jc w:val="center"/>
              <w:rPr>
                <w:rFonts w:ascii="Times New Roman CYR" w:hAnsi="Times New Roman CYR" w:cs="Times New Roman CYR"/>
                <w:b/>
                <w:bCs/>
                <w:sz w:val="24"/>
                <w:szCs w:val="24"/>
              </w:rPr>
            </w:pPr>
            <w:r w:rsidRPr="00C37DCF">
              <w:rPr>
                <w:rFonts w:ascii="Times New Roman CYR" w:hAnsi="Times New Roman CYR" w:cs="Times New Roman CYR"/>
                <w:b/>
                <w:bCs/>
                <w:sz w:val="24"/>
                <w:szCs w:val="24"/>
              </w:rPr>
              <w:t>о</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b/>
                <w:bCs/>
                <w:sz w:val="24"/>
                <w:szCs w:val="24"/>
              </w:rPr>
              <w:t>животных</w:t>
            </w:r>
            <w:r w:rsidRPr="00C37DCF">
              <w:rPr>
                <w:rFonts w:ascii="Times New Roman" w:hAnsi="Times New Roman" w:cs="Times New Roman"/>
                <w:b/>
                <w:bCs/>
                <w:sz w:val="24"/>
                <w:szCs w:val="24"/>
              </w:rPr>
              <w:t>»</w:t>
            </w:r>
          </w:p>
        </w:tc>
        <w:tc>
          <w:tcPr>
            <w:tcW w:w="240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CYR" w:hAnsi="Times New Roman CYR" w:cs="Times New Roman CYR"/>
                <w:color w:val="000000"/>
                <w:sz w:val="24"/>
                <w:szCs w:val="24"/>
              </w:rPr>
            </w:pPr>
            <w:r w:rsidRPr="00C37DCF">
              <w:rPr>
                <w:rFonts w:ascii="Times New Roman CYR" w:hAnsi="Times New Roman CYR" w:cs="Times New Roman CYR"/>
                <w:color w:val="000000"/>
                <w:sz w:val="24"/>
                <w:szCs w:val="24"/>
              </w:rPr>
              <w:t xml:space="preserve">Учить: </w:t>
            </w:r>
          </w:p>
          <w:p w:rsidR="001D12AD" w:rsidRPr="00C37DCF" w:rsidRDefault="001D12AD" w:rsidP="000A192A">
            <w:pPr>
              <w:autoSpaceDE w:val="0"/>
              <w:autoSpaceDN w:val="0"/>
              <w:adjustRightInd w:val="0"/>
              <w:spacing w:after="0" w:line="360" w:lineRule="auto"/>
              <w:rPr>
                <w:rFonts w:ascii="Times New Roman CYR" w:hAnsi="Times New Roman CYR" w:cs="Times New Roman CYR"/>
                <w:color w:val="000000"/>
                <w:sz w:val="24"/>
                <w:szCs w:val="24"/>
              </w:rPr>
            </w:pPr>
            <w:r w:rsidRPr="00C37DCF">
              <w:rPr>
                <w:rFonts w:ascii="Times New Roman" w:hAnsi="Times New Roman" w:cs="Times New Roman"/>
                <w:color w:val="000000"/>
                <w:sz w:val="24"/>
                <w:szCs w:val="24"/>
              </w:rPr>
              <w:t xml:space="preserve">- </w:t>
            </w:r>
            <w:r w:rsidRPr="00C37DCF">
              <w:rPr>
                <w:rFonts w:ascii="Times New Roman CYR" w:hAnsi="Times New Roman CYR" w:cs="Times New Roman CYR"/>
                <w:color w:val="000000"/>
                <w:sz w:val="24"/>
                <w:szCs w:val="24"/>
              </w:rPr>
              <w:t xml:space="preserve">воспринимать мелодии спокойного, веселого характера; </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Учить - отзываться на музыку движениями рук, ног, хлопками, притопами, покачиваниями</w:t>
            </w:r>
          </w:p>
        </w:tc>
        <w:tc>
          <w:tcPr>
            <w:tcW w:w="226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Способствовать приобщению к пению, поддеванию взрослым, сопровождению пения выразительными движениями.</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 xml:space="preserve">Приобщать детей к исполнению хоровода, выполнять  движение: кружение на месте с предметом, непринужденно исполнять знакомые пляски, свободную пляску по показу  </w:t>
            </w:r>
            <w:r w:rsidRPr="00C37DCF">
              <w:rPr>
                <w:rFonts w:ascii="Times New Roman CYR" w:hAnsi="Times New Roman CYR" w:cs="Times New Roman CYR"/>
                <w:color w:val="000000"/>
                <w:sz w:val="24"/>
                <w:szCs w:val="24"/>
              </w:rPr>
              <w:t xml:space="preserve">менять движения со сменой музыки с помощью взрослых. </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1D12AD" w:rsidRPr="00C37DCF" w:rsidRDefault="001D12AD" w:rsidP="000A192A">
            <w:pPr>
              <w:autoSpaceDE w:val="0"/>
              <w:autoSpaceDN w:val="0"/>
              <w:adjustRightInd w:val="0"/>
              <w:spacing w:after="180" w:line="360" w:lineRule="auto"/>
              <w:jc w:val="center"/>
              <w:rPr>
                <w:rFonts w:ascii="Times New Roman CYR" w:hAnsi="Times New Roman CYR" w:cs="Times New Roman CYR"/>
                <w:sz w:val="24"/>
                <w:szCs w:val="24"/>
              </w:rPr>
            </w:pPr>
            <w:r w:rsidRPr="00C37DCF">
              <w:rPr>
                <w:rFonts w:ascii="Times New Roman CYR" w:hAnsi="Times New Roman CYR" w:cs="Times New Roman CYR"/>
                <w:sz w:val="24"/>
                <w:szCs w:val="24"/>
              </w:rPr>
              <w:t xml:space="preserve">Слушание: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Грустный дождик</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Д. Кабалевского; Пение: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Осенняя песенка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Ан. Александрова;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Петушок</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рус.нар. приб.</w:t>
            </w:r>
          </w:p>
          <w:p w:rsidR="001D12AD" w:rsidRPr="00C37DCF" w:rsidRDefault="001D12AD" w:rsidP="000A192A">
            <w:pPr>
              <w:autoSpaceDE w:val="0"/>
              <w:autoSpaceDN w:val="0"/>
              <w:adjustRightInd w:val="0"/>
              <w:spacing w:after="180" w:line="360" w:lineRule="auto"/>
              <w:jc w:val="center"/>
              <w:rPr>
                <w:rFonts w:ascii="Calibri" w:hAnsi="Calibri" w:cs="Calibri"/>
                <w:sz w:val="24"/>
                <w:szCs w:val="24"/>
              </w:rPr>
            </w:pPr>
            <w:r w:rsidRPr="00C37DCF">
              <w:rPr>
                <w:rFonts w:ascii="Times New Roman CYR" w:hAnsi="Times New Roman CYR" w:cs="Times New Roman CYR"/>
                <w:sz w:val="24"/>
                <w:szCs w:val="24"/>
              </w:rPr>
              <w:t xml:space="preserve">Музыкально-ритмические движения: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Прыжки</w:t>
            </w:r>
            <w:r w:rsidRPr="00C37DCF">
              <w:rPr>
                <w:rFonts w:ascii="Times New Roman" w:hAnsi="Times New Roman" w:cs="Times New Roman"/>
                <w:sz w:val="24"/>
                <w:szCs w:val="24"/>
              </w:rPr>
              <w:t>», «</w:t>
            </w:r>
            <w:r w:rsidRPr="00C37DCF">
              <w:rPr>
                <w:rFonts w:ascii="Times New Roman CYR" w:hAnsi="Times New Roman CYR" w:cs="Times New Roman CYR"/>
                <w:sz w:val="24"/>
                <w:szCs w:val="24"/>
              </w:rPr>
              <w:t>Этюд</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муз. К. Черни;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Ладушки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Н. Римский-Корсаков;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Игра   с куклой</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В. Красевой; Танец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Помирились</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Е. Вилькорейской;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Веселые ножки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р.н.м. обр. Р. Рустамова</w:t>
            </w:r>
          </w:p>
        </w:tc>
      </w:tr>
      <w:tr w:rsidR="001D12AD" w:rsidTr="000A192A">
        <w:trPr>
          <w:trHeight w:val="4248"/>
        </w:trPr>
        <w:tc>
          <w:tcPr>
            <w:tcW w:w="152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ind w:right="113"/>
              <w:jc w:val="center"/>
              <w:rPr>
                <w:rFonts w:ascii="Times New Roman CYR" w:hAnsi="Times New Roman CYR" w:cs="Times New Roman CYR"/>
                <w:bCs/>
                <w:sz w:val="24"/>
                <w:szCs w:val="24"/>
              </w:rPr>
            </w:pPr>
            <w:r w:rsidRPr="008E6051">
              <w:rPr>
                <w:rFonts w:ascii="Times New Roman CYR" w:hAnsi="Times New Roman CYR" w:cs="Times New Roman CYR"/>
                <w:bCs/>
                <w:sz w:val="24"/>
                <w:szCs w:val="24"/>
              </w:rPr>
              <w:lastRenderedPageBreak/>
              <w:t xml:space="preserve">Декабрь </w:t>
            </w: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Зимние забавы</w:t>
            </w:r>
            <w:r w:rsidRPr="00C37DCF">
              <w:rPr>
                <w:rFonts w:ascii="Times New Roman" w:hAnsi="Times New Roman" w:cs="Times New Roman"/>
                <w:b/>
                <w:bCs/>
                <w:sz w:val="24"/>
                <w:szCs w:val="24"/>
              </w:rPr>
              <w:t xml:space="preserve">»  </w:t>
            </w:r>
          </w:p>
        </w:tc>
        <w:tc>
          <w:tcPr>
            <w:tcW w:w="240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Развивать умение слушать и различать музыкальные произведения контрастного характера: колыбельную, веселую, задорную песню, запоминать их.</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Учить различать высокое и низкое звучание.</w:t>
            </w:r>
          </w:p>
        </w:tc>
        <w:tc>
          <w:tcPr>
            <w:tcW w:w="226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Учить детей петь с фортепианным сопровождением напевно, в одном темпе, весело, подвижно.</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Продолжать учить детей петь естественным голосом, в одном темпе, дружно начинать после музыкального вступления.</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w:hAnsi="Times New Roman" w:cs="Times New Roman"/>
                <w:sz w:val="24"/>
                <w:szCs w:val="24"/>
              </w:rPr>
              <w:t>.</w:t>
            </w:r>
            <w:r w:rsidRPr="00C37DCF">
              <w:rPr>
                <w:rFonts w:ascii="Times New Roman CYR" w:hAnsi="Times New Roman CYR" w:cs="Times New Roman CYR"/>
                <w:sz w:val="24"/>
                <w:szCs w:val="24"/>
              </w:rPr>
              <w:t>Побуждать малышей передавать движениями музыкально-игровые образы.</w:t>
            </w: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Развивать умение передавать в движении бодрый и спокойный характер музыки, закреплять имеющиеся у  детей навыки.</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Times New Roman CYR" w:hAnsi="Times New Roman CYR" w:cs="Times New Roman CYR"/>
                <w:sz w:val="24"/>
                <w:szCs w:val="24"/>
              </w:rPr>
            </w:pPr>
            <w:r w:rsidRPr="00C37DCF">
              <w:rPr>
                <w:rFonts w:ascii="Times New Roman CYR" w:hAnsi="Times New Roman CYR" w:cs="Times New Roman CYR"/>
                <w:sz w:val="24"/>
                <w:szCs w:val="24"/>
              </w:rPr>
              <w:t xml:space="preserve">Слушание: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Вальс снежных хлопьев</w:t>
            </w:r>
            <w:r w:rsidRPr="00C37DCF">
              <w:rPr>
                <w:rFonts w:ascii="Times New Roman" w:hAnsi="Times New Roman" w:cs="Times New Roman"/>
                <w:sz w:val="24"/>
                <w:szCs w:val="24"/>
              </w:rPr>
              <w:t>» (</w:t>
            </w:r>
            <w:r w:rsidRPr="00C37DCF">
              <w:rPr>
                <w:rFonts w:ascii="Times New Roman CYR" w:hAnsi="Times New Roman CYR" w:cs="Times New Roman CYR"/>
                <w:sz w:val="24"/>
                <w:szCs w:val="24"/>
              </w:rPr>
              <w:t xml:space="preserve">из балета </w:t>
            </w:r>
            <w:r w:rsidRPr="00C37DCF">
              <w:rPr>
                <w:rFonts w:ascii="Times New Roman" w:hAnsi="Times New Roman" w:cs="Times New Roman"/>
                <w:sz w:val="24"/>
                <w:szCs w:val="24"/>
              </w:rPr>
              <w:t>«</w:t>
            </w:r>
            <w:r w:rsidRPr="00C37DCF">
              <w:rPr>
                <w:rFonts w:ascii="Times New Roman CYR" w:hAnsi="Times New Roman CYR" w:cs="Times New Roman CYR"/>
                <w:sz w:val="24"/>
                <w:szCs w:val="24"/>
              </w:rPr>
              <w:t>Щелкунчик</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П. Чайковского;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Дед Мороз</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Р. Шумана;</w:t>
            </w:r>
          </w:p>
          <w:p w:rsidR="001D12AD" w:rsidRPr="00C37DCF" w:rsidRDefault="001D12AD" w:rsidP="000A192A">
            <w:pPr>
              <w:autoSpaceDE w:val="0"/>
              <w:autoSpaceDN w:val="0"/>
              <w:adjustRightInd w:val="0"/>
              <w:spacing w:after="0" w:line="360" w:lineRule="auto"/>
              <w:jc w:val="center"/>
              <w:rPr>
                <w:rFonts w:ascii="Times New Roman CYR" w:hAnsi="Times New Roman CYR" w:cs="Times New Roman CYR"/>
                <w:sz w:val="24"/>
                <w:szCs w:val="24"/>
              </w:rPr>
            </w:pPr>
            <w:r w:rsidRPr="00C37DCF">
              <w:rPr>
                <w:rFonts w:ascii="Times New Roman CYR" w:hAnsi="Times New Roman CYR" w:cs="Times New Roman CYR"/>
                <w:sz w:val="24"/>
                <w:szCs w:val="24"/>
              </w:rPr>
              <w:t>Пение: Зима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В. Красевой;</w:t>
            </w:r>
          </w:p>
          <w:p w:rsidR="001D12AD" w:rsidRPr="00C37DCF" w:rsidRDefault="001D12AD" w:rsidP="000A192A">
            <w:pPr>
              <w:autoSpaceDE w:val="0"/>
              <w:autoSpaceDN w:val="0"/>
              <w:adjustRightInd w:val="0"/>
              <w:spacing w:after="0" w:line="360" w:lineRule="auto"/>
              <w:jc w:val="center"/>
              <w:rPr>
                <w:rFonts w:ascii="Times New Roman CYR" w:hAnsi="Times New Roman CYR" w:cs="Times New Roman CYR"/>
                <w:sz w:val="24"/>
                <w:szCs w:val="24"/>
              </w:rPr>
            </w:pPr>
            <w:r w:rsidRPr="00C37DCF">
              <w:rPr>
                <w:rFonts w:ascii="Times New Roman" w:hAnsi="Times New Roman" w:cs="Times New Roman"/>
                <w:sz w:val="24"/>
                <w:szCs w:val="24"/>
              </w:rPr>
              <w:t>«</w:t>
            </w:r>
            <w:r w:rsidRPr="00C37DCF">
              <w:rPr>
                <w:rFonts w:ascii="Times New Roman CYR" w:hAnsi="Times New Roman CYR" w:cs="Times New Roman CYR"/>
                <w:sz w:val="24"/>
                <w:szCs w:val="24"/>
              </w:rPr>
              <w:t>Наша Елочка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В. Красевой;</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 xml:space="preserve">Муз-ритм. дв.: </w:t>
            </w:r>
            <w:r w:rsidRPr="00C37DCF">
              <w:rPr>
                <w:rFonts w:ascii="Times New Roman" w:hAnsi="Times New Roman" w:cs="Times New Roman"/>
                <w:sz w:val="24"/>
                <w:szCs w:val="24"/>
              </w:rPr>
              <w:t>«</w:t>
            </w:r>
            <w:r w:rsidRPr="00C37DCF">
              <w:rPr>
                <w:rFonts w:ascii="Times New Roman CYR" w:hAnsi="Times New Roman CYR" w:cs="Times New Roman CYR"/>
                <w:sz w:val="24"/>
                <w:szCs w:val="24"/>
              </w:rPr>
              <w:t>Танец около елки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муз. Р. Раввина</w:t>
            </w:r>
          </w:p>
        </w:tc>
      </w:tr>
      <w:tr w:rsidR="001D12AD" w:rsidRPr="0084361D" w:rsidTr="009E59C3">
        <w:trPr>
          <w:trHeight w:val="73"/>
        </w:trPr>
        <w:tc>
          <w:tcPr>
            <w:tcW w:w="152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ind w:left="113" w:right="113"/>
              <w:jc w:val="center"/>
              <w:rPr>
                <w:rFonts w:ascii="Times New Roman CYR" w:hAnsi="Times New Roman CYR" w:cs="Times New Roman CYR"/>
                <w:bCs/>
                <w:sz w:val="24"/>
                <w:szCs w:val="24"/>
              </w:rPr>
            </w:pPr>
            <w:r w:rsidRPr="008E6051">
              <w:rPr>
                <w:rFonts w:ascii="Times New Roman CYR" w:hAnsi="Times New Roman CYR" w:cs="Times New Roman CYR"/>
                <w:bCs/>
                <w:sz w:val="24"/>
                <w:szCs w:val="24"/>
              </w:rPr>
              <w:t xml:space="preserve">Январь </w:t>
            </w:r>
          </w:p>
          <w:p w:rsidR="001D12AD" w:rsidRPr="00C37DCF" w:rsidRDefault="001D12AD" w:rsidP="000A192A">
            <w:pPr>
              <w:autoSpaceDE w:val="0"/>
              <w:autoSpaceDN w:val="0"/>
              <w:adjustRightInd w:val="0"/>
              <w:spacing w:after="0" w:line="360" w:lineRule="auto"/>
              <w:ind w:left="113" w:right="113"/>
              <w:jc w:val="center"/>
              <w:rPr>
                <w:rFonts w:ascii="Calibri" w:hAnsi="Calibri" w:cs="Calibri"/>
                <w:sz w:val="24"/>
                <w:szCs w:val="24"/>
              </w:rPr>
            </w:pP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Любимые игрушки</w:t>
            </w:r>
            <w:r w:rsidRPr="00C37DCF">
              <w:rPr>
                <w:rFonts w:ascii="Times New Roman" w:hAnsi="Times New Roman" w:cs="Times New Roman"/>
                <w:b/>
                <w:bCs/>
                <w:sz w:val="24"/>
                <w:szCs w:val="24"/>
              </w:rPr>
              <w:t>»</w:t>
            </w:r>
          </w:p>
        </w:tc>
        <w:tc>
          <w:tcPr>
            <w:tcW w:w="240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Формировать умение слушать музыкальное произведение до конца, узнавать его.</w:t>
            </w:r>
          </w:p>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rPr>
                <w:rFonts w:ascii="Calibri" w:hAnsi="Calibri" w:cs="Calibri"/>
                <w:sz w:val="24"/>
                <w:szCs w:val="24"/>
              </w:rPr>
            </w:pPr>
          </w:p>
        </w:tc>
        <w:tc>
          <w:tcPr>
            <w:tcW w:w="226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Продолжать учить детей петь выразительно, напевно, начинать дружно после музыкального вступления.</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Побуждать малышей к свободному исполнению плясок, передавая правильно ритм.</w:t>
            </w: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Учить ориентироваться в игровой ситуации.</w:t>
            </w:r>
          </w:p>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rPr>
                <w:rFonts w:ascii="Calibri" w:hAnsi="Calibri" w:cs="Calibri"/>
                <w:sz w:val="24"/>
                <w:szCs w:val="24"/>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Заинька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М. Красев.</w:t>
            </w: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 xml:space="preserve">М\д игра </w:t>
            </w:r>
            <w:r w:rsidRPr="00C37DCF">
              <w:rPr>
                <w:rFonts w:ascii="Times New Roman" w:hAnsi="Times New Roman" w:cs="Times New Roman"/>
                <w:sz w:val="24"/>
                <w:szCs w:val="24"/>
              </w:rPr>
              <w:t>«</w:t>
            </w:r>
            <w:r w:rsidRPr="00C37DCF">
              <w:rPr>
                <w:rFonts w:ascii="Times New Roman CYR" w:hAnsi="Times New Roman CYR" w:cs="Times New Roman CYR"/>
                <w:sz w:val="24"/>
                <w:szCs w:val="24"/>
              </w:rPr>
              <w:t>Угадай, на чем играю?</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Е. Тиличеева</w:t>
            </w: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w:hAnsi="Times New Roman" w:cs="Times New Roman"/>
                <w:sz w:val="24"/>
                <w:szCs w:val="24"/>
              </w:rPr>
              <w:t>«</w:t>
            </w:r>
            <w:r w:rsidRPr="00C37DCF">
              <w:rPr>
                <w:rFonts w:ascii="Times New Roman CYR" w:hAnsi="Times New Roman CYR" w:cs="Times New Roman CYR"/>
                <w:sz w:val="24"/>
                <w:szCs w:val="24"/>
              </w:rPr>
              <w:t>Молодой солдат</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М. Красева</w:t>
            </w:r>
          </w:p>
          <w:p w:rsidR="001D12AD" w:rsidRPr="00C37DCF" w:rsidRDefault="001D12AD" w:rsidP="000A192A">
            <w:pPr>
              <w:tabs>
                <w:tab w:val="left" w:pos="1290"/>
              </w:tabs>
              <w:autoSpaceDE w:val="0"/>
              <w:autoSpaceDN w:val="0"/>
              <w:adjustRightInd w:val="0"/>
              <w:spacing w:after="0" w:line="360" w:lineRule="auto"/>
              <w:rPr>
                <w:rFonts w:ascii="Times New Roman CYR" w:hAnsi="Times New Roman CYR" w:cs="Times New Roman CYR"/>
                <w:sz w:val="24"/>
                <w:szCs w:val="24"/>
              </w:rPr>
            </w:pPr>
            <w:r w:rsidRPr="00C37DCF">
              <w:rPr>
                <w:rFonts w:ascii="Times New Roman" w:hAnsi="Times New Roman" w:cs="Times New Roman"/>
                <w:sz w:val="24"/>
                <w:szCs w:val="24"/>
              </w:rPr>
              <w:t>«</w:t>
            </w:r>
            <w:r w:rsidRPr="00C37DCF">
              <w:rPr>
                <w:rFonts w:ascii="Times New Roman CYR" w:hAnsi="Times New Roman CYR" w:cs="Times New Roman CYR"/>
                <w:sz w:val="24"/>
                <w:szCs w:val="24"/>
              </w:rPr>
              <w:t>Кошечка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Ломова</w:t>
            </w: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w:hAnsi="Times New Roman" w:cs="Times New Roman"/>
                <w:sz w:val="24"/>
                <w:szCs w:val="24"/>
              </w:rPr>
              <w:t>«</w:t>
            </w:r>
            <w:r w:rsidRPr="00C37DCF">
              <w:rPr>
                <w:rFonts w:ascii="Times New Roman CYR" w:hAnsi="Times New Roman CYR" w:cs="Times New Roman CYR"/>
                <w:sz w:val="24"/>
                <w:szCs w:val="24"/>
              </w:rPr>
              <w:t>Лошадка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Гречанинов</w:t>
            </w:r>
          </w:p>
          <w:p w:rsidR="001D12AD" w:rsidRPr="009E59C3" w:rsidRDefault="001D12AD" w:rsidP="000A192A">
            <w:pPr>
              <w:tabs>
                <w:tab w:val="left" w:pos="1290"/>
              </w:tabs>
              <w:autoSpaceDE w:val="0"/>
              <w:autoSpaceDN w:val="0"/>
              <w:adjustRightInd w:val="0"/>
              <w:spacing w:after="0" w:line="360" w:lineRule="auto"/>
              <w:rPr>
                <w:rFonts w:ascii="Times New Roman CYR" w:hAnsi="Times New Roman CYR" w:cs="Times New Roman CYR"/>
                <w:sz w:val="24"/>
                <w:szCs w:val="24"/>
              </w:rPr>
            </w:pPr>
            <w:r w:rsidRPr="00C37DCF">
              <w:rPr>
                <w:rFonts w:ascii="Times New Roman" w:hAnsi="Times New Roman" w:cs="Times New Roman"/>
                <w:sz w:val="24"/>
                <w:szCs w:val="24"/>
              </w:rPr>
              <w:t>«</w:t>
            </w:r>
            <w:r w:rsidRPr="00C37DCF">
              <w:rPr>
                <w:rFonts w:ascii="Times New Roman CYR" w:hAnsi="Times New Roman CYR" w:cs="Times New Roman CYR"/>
                <w:sz w:val="24"/>
                <w:szCs w:val="24"/>
              </w:rPr>
              <w:t>Скачут лошадки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Т. Попатенко;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Куколка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М. Красева</w:t>
            </w:r>
          </w:p>
        </w:tc>
      </w:tr>
      <w:tr w:rsidR="001D12AD" w:rsidRPr="0084361D" w:rsidTr="00401056">
        <w:trPr>
          <w:trHeight w:val="1832"/>
        </w:trPr>
        <w:tc>
          <w:tcPr>
            <w:tcW w:w="152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2C1EA3" w:rsidRDefault="001D12AD" w:rsidP="000A192A">
            <w:pPr>
              <w:autoSpaceDE w:val="0"/>
              <w:autoSpaceDN w:val="0"/>
              <w:adjustRightInd w:val="0"/>
              <w:spacing w:after="0" w:line="360" w:lineRule="auto"/>
              <w:ind w:left="113" w:right="113"/>
              <w:jc w:val="center"/>
              <w:rPr>
                <w:rFonts w:ascii="Times New Roman CYR" w:hAnsi="Times New Roman CYR" w:cs="Times New Roman CYR"/>
                <w:bCs/>
                <w:sz w:val="24"/>
                <w:szCs w:val="24"/>
              </w:rPr>
            </w:pPr>
            <w:r w:rsidRPr="002C1EA3">
              <w:rPr>
                <w:rFonts w:ascii="Times New Roman CYR" w:hAnsi="Times New Roman CYR" w:cs="Times New Roman CYR"/>
                <w:bCs/>
                <w:sz w:val="24"/>
                <w:szCs w:val="24"/>
              </w:rPr>
              <w:lastRenderedPageBreak/>
              <w:t xml:space="preserve">Февраль </w:t>
            </w:r>
          </w:p>
          <w:p w:rsidR="001D12AD" w:rsidRPr="002C1EA3" w:rsidRDefault="001D12AD" w:rsidP="000A192A">
            <w:pPr>
              <w:autoSpaceDE w:val="0"/>
              <w:autoSpaceDN w:val="0"/>
              <w:adjustRightInd w:val="0"/>
              <w:spacing w:after="0" w:line="360" w:lineRule="auto"/>
              <w:ind w:left="113" w:right="113"/>
              <w:jc w:val="center"/>
              <w:rPr>
                <w:rFonts w:ascii="Times New Roman" w:hAnsi="Times New Roman" w:cs="Times New Roman"/>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Calibri" w:hAnsi="Calibri" w:cs="Calibri"/>
                <w:sz w:val="24"/>
                <w:szCs w:val="24"/>
              </w:rPr>
            </w:pP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Громко- тихо</w:t>
            </w:r>
            <w:r w:rsidRPr="00C37DCF">
              <w:rPr>
                <w:rFonts w:ascii="Times New Roman" w:hAnsi="Times New Roman" w:cs="Times New Roman"/>
                <w:b/>
                <w:bCs/>
                <w:sz w:val="24"/>
                <w:szCs w:val="24"/>
              </w:rPr>
              <w:t>»</w:t>
            </w:r>
          </w:p>
        </w:tc>
        <w:tc>
          <w:tcPr>
            <w:tcW w:w="240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CYR" w:hAnsi="Times New Roman CYR" w:cs="Times New Roman CYR"/>
                <w:color w:val="000000"/>
                <w:sz w:val="24"/>
                <w:szCs w:val="24"/>
              </w:rPr>
            </w:pPr>
            <w:r w:rsidRPr="00C37DCF">
              <w:rPr>
                <w:rFonts w:ascii="Times New Roman CYR" w:hAnsi="Times New Roman CYR" w:cs="Times New Roman CYR"/>
                <w:color w:val="000000"/>
                <w:sz w:val="24"/>
                <w:szCs w:val="24"/>
              </w:rPr>
              <w:t xml:space="preserve">Учить: - слушать песни и понимать их содержание, инструментальную музыку различного характера; определять веселую и I рустую музыку. </w:t>
            </w: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color w:val="000000"/>
                <w:sz w:val="24"/>
                <w:szCs w:val="24"/>
              </w:rPr>
              <w:t xml:space="preserve">Воспитывать </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эмоциональный отклик на музыку разного характера. Способствовать накапливанию багажа любимых музыкальных произведений</w:t>
            </w:r>
          </w:p>
        </w:tc>
        <w:tc>
          <w:tcPr>
            <w:tcW w:w="226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color w:val="000000"/>
                <w:sz w:val="24"/>
                <w:szCs w:val="24"/>
              </w:rPr>
              <w:t xml:space="preserve">Закреплять умения подпевать повторяющиеся фразы в песне, узнавать знакомые песни. </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Учить: - вступать при поддержке взрослых; - петь без крика в умеренном темпе. Расширять певческий диапазон</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color w:val="000000"/>
                <w:sz w:val="24"/>
                <w:szCs w:val="24"/>
              </w:rPr>
              <w:t xml:space="preserve">Учить: - передавать в движении бодрый и спокойный характер музыки; - выполнять движения с предметами; - начинать и заканчивать движения с музыкой. </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Развивать чувство ритма, координацию движений.</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tabs>
                <w:tab w:val="left" w:pos="1290"/>
              </w:tabs>
              <w:autoSpaceDE w:val="0"/>
              <w:autoSpaceDN w:val="0"/>
              <w:adjustRightInd w:val="0"/>
              <w:spacing w:after="0" w:line="360" w:lineRule="auto"/>
              <w:rPr>
                <w:rFonts w:ascii="Times New Roman CYR" w:hAnsi="Times New Roman CYR" w:cs="Times New Roman CYR"/>
                <w:sz w:val="24"/>
                <w:szCs w:val="24"/>
              </w:rPr>
            </w:pPr>
            <w:r w:rsidRPr="00C37DCF">
              <w:rPr>
                <w:rFonts w:ascii="Times New Roman" w:hAnsi="Times New Roman" w:cs="Times New Roman"/>
                <w:sz w:val="24"/>
                <w:szCs w:val="24"/>
              </w:rPr>
              <w:t>«</w:t>
            </w:r>
            <w:r w:rsidRPr="00C37DCF">
              <w:rPr>
                <w:rFonts w:ascii="Times New Roman CYR" w:hAnsi="Times New Roman CYR" w:cs="Times New Roman CYR"/>
                <w:sz w:val="24"/>
                <w:szCs w:val="24"/>
              </w:rPr>
              <w:t>Сапожки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Ломова</w:t>
            </w:r>
          </w:p>
          <w:p w:rsidR="001D12AD" w:rsidRPr="00C37DCF" w:rsidRDefault="001D12AD" w:rsidP="000A192A">
            <w:pPr>
              <w:tabs>
                <w:tab w:val="left" w:pos="1290"/>
              </w:tabs>
              <w:autoSpaceDE w:val="0"/>
              <w:autoSpaceDN w:val="0"/>
              <w:adjustRightInd w:val="0"/>
              <w:spacing w:after="0" w:line="360" w:lineRule="auto"/>
              <w:rPr>
                <w:rFonts w:ascii="Times New Roman CYR" w:hAnsi="Times New Roman CYR" w:cs="Times New Roman CYR"/>
                <w:sz w:val="24"/>
                <w:szCs w:val="24"/>
              </w:rPr>
            </w:pPr>
            <w:r w:rsidRPr="00C37DCF">
              <w:rPr>
                <w:rFonts w:ascii="Times New Roman" w:hAnsi="Times New Roman" w:cs="Times New Roman"/>
                <w:sz w:val="24"/>
                <w:szCs w:val="24"/>
              </w:rPr>
              <w:t>«</w:t>
            </w:r>
            <w:r w:rsidRPr="00C37DCF">
              <w:rPr>
                <w:rFonts w:ascii="Times New Roman CYR" w:hAnsi="Times New Roman CYR" w:cs="Times New Roman CYR"/>
                <w:sz w:val="24"/>
                <w:szCs w:val="24"/>
              </w:rPr>
              <w:t>Игра с колокольчиком</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Римский-Корсаков Песни по желанию детей.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Марш и бег</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Е.Тиличеева</w:t>
            </w: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w:hAnsi="Times New Roman" w:cs="Times New Roman"/>
                <w:sz w:val="24"/>
                <w:szCs w:val="24"/>
              </w:rPr>
              <w:t>«</w:t>
            </w:r>
            <w:r w:rsidRPr="00C37DCF">
              <w:rPr>
                <w:rFonts w:ascii="Times New Roman CYR" w:hAnsi="Times New Roman CYR" w:cs="Times New Roman CYR"/>
                <w:sz w:val="24"/>
                <w:szCs w:val="24"/>
              </w:rPr>
              <w:t>Гопачок</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укр.н.м.</w:t>
            </w:r>
          </w:p>
          <w:p w:rsidR="001D12AD" w:rsidRPr="00C37DCF" w:rsidRDefault="001D12AD" w:rsidP="000A192A">
            <w:pPr>
              <w:tabs>
                <w:tab w:val="left" w:pos="1290"/>
              </w:tabs>
              <w:autoSpaceDE w:val="0"/>
              <w:autoSpaceDN w:val="0"/>
              <w:adjustRightInd w:val="0"/>
              <w:spacing w:after="0" w:line="360" w:lineRule="auto"/>
              <w:rPr>
                <w:rFonts w:ascii="Calibri" w:hAnsi="Calibri" w:cs="Calibri"/>
                <w:sz w:val="24"/>
                <w:szCs w:val="24"/>
              </w:rPr>
            </w:pPr>
          </w:p>
        </w:tc>
      </w:tr>
      <w:tr w:rsidR="001D12AD" w:rsidRPr="00644C18" w:rsidTr="000A192A">
        <w:trPr>
          <w:trHeight w:val="3964"/>
        </w:trPr>
        <w:tc>
          <w:tcPr>
            <w:tcW w:w="152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2C1EA3" w:rsidRDefault="001D12AD" w:rsidP="000A192A">
            <w:pPr>
              <w:autoSpaceDE w:val="0"/>
              <w:autoSpaceDN w:val="0"/>
              <w:adjustRightInd w:val="0"/>
              <w:spacing w:after="0" w:line="360" w:lineRule="auto"/>
              <w:ind w:left="113" w:right="113"/>
              <w:rPr>
                <w:rFonts w:ascii="Times New Roman CYR" w:hAnsi="Times New Roman CYR" w:cs="Times New Roman CYR"/>
                <w:bCs/>
                <w:sz w:val="24"/>
                <w:szCs w:val="24"/>
              </w:rPr>
            </w:pPr>
            <w:r w:rsidRPr="002C1EA3">
              <w:rPr>
                <w:rFonts w:ascii="Times New Roman CYR" w:hAnsi="Times New Roman CYR" w:cs="Times New Roman CYR"/>
                <w:bCs/>
                <w:sz w:val="24"/>
                <w:szCs w:val="24"/>
              </w:rPr>
              <w:lastRenderedPageBreak/>
              <w:t xml:space="preserve">Март </w:t>
            </w: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ind w:left="113" w:right="113"/>
              <w:rPr>
                <w:rFonts w:ascii="Calibri" w:hAnsi="Calibri" w:cs="Calibri"/>
                <w:sz w:val="24"/>
                <w:szCs w:val="24"/>
              </w:rPr>
            </w:pP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Times New Roman CYR" w:hAnsi="Times New Roman CYR" w:cs="Times New Roman CYR"/>
                <w:b/>
                <w:bCs/>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Весенние</w:t>
            </w:r>
          </w:p>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r w:rsidRPr="00C37DCF">
              <w:rPr>
                <w:rFonts w:ascii="Times New Roman CYR" w:hAnsi="Times New Roman CYR" w:cs="Times New Roman CYR"/>
                <w:b/>
                <w:bCs/>
                <w:sz w:val="24"/>
                <w:szCs w:val="24"/>
              </w:rPr>
              <w:t>капельки</w:t>
            </w:r>
            <w:r w:rsidRPr="00C37DCF">
              <w:rPr>
                <w:rFonts w:ascii="Times New Roman" w:hAnsi="Times New Roman" w:cs="Times New Roman"/>
                <w:b/>
                <w:bCs/>
                <w:sz w:val="24"/>
                <w:szCs w:val="24"/>
              </w:rPr>
              <w:t>»</w:t>
            </w:r>
          </w:p>
        </w:tc>
        <w:tc>
          <w:tcPr>
            <w:tcW w:w="240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Учить детей слушать  песни различного характера, понимать их содержание.</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Продолжать работу по формированию звуковысотного, ритмического, тембрового и динамического восприятия</w:t>
            </w:r>
          </w:p>
        </w:tc>
        <w:tc>
          <w:tcPr>
            <w:tcW w:w="226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Учить петь несложную песню, подстраиваясь к интонациям взрослого, закреплять умение исполнять простые знакомые песенки.</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Учить двигаться ритмично, с окончанием марша, ходьбу сменят на  топающий шаг.</w:t>
            </w: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Побуждать малышей двигаться по кругу, держась за руки.</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Привлекать к участию в играх.</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Весною</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Майкапара;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Есть у солнышка друзья</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муз. Е. Тиличеевой;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Зима прошла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Н. Метлова;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Пирожки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А. Филиппенко;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Закличка солнца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слова народные, обр. И Лазарева;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Греет солнышко теплее</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муз. Т. Вилькорейской;</w:t>
            </w:r>
          </w:p>
          <w:p w:rsidR="001D12AD" w:rsidRPr="00644C18" w:rsidRDefault="001D12AD" w:rsidP="000A192A">
            <w:pPr>
              <w:autoSpaceDE w:val="0"/>
              <w:autoSpaceDN w:val="0"/>
              <w:adjustRightInd w:val="0"/>
              <w:spacing w:after="0" w:line="360" w:lineRule="auto"/>
              <w:rPr>
                <w:rFonts w:ascii="Calibri" w:hAnsi="Calibri" w:cs="Calibri"/>
                <w:sz w:val="24"/>
                <w:szCs w:val="24"/>
              </w:rPr>
            </w:pPr>
          </w:p>
        </w:tc>
      </w:tr>
      <w:tr w:rsidR="001D12AD" w:rsidRPr="0084361D" w:rsidTr="000A192A">
        <w:trPr>
          <w:trHeight w:val="3539"/>
        </w:trPr>
        <w:tc>
          <w:tcPr>
            <w:tcW w:w="152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2C1EA3"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2C1EA3">
              <w:rPr>
                <w:rFonts w:ascii="Times New Roman CYR" w:hAnsi="Times New Roman CYR" w:cs="Times New Roman CYR"/>
                <w:bCs/>
                <w:sz w:val="24"/>
                <w:szCs w:val="24"/>
              </w:rPr>
              <w:t xml:space="preserve">Апрель </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Вместе весело играть</w:t>
            </w:r>
            <w:r w:rsidRPr="00C37DCF">
              <w:rPr>
                <w:rFonts w:ascii="Times New Roman" w:hAnsi="Times New Roman" w:cs="Times New Roman"/>
                <w:b/>
                <w:bCs/>
                <w:sz w:val="24"/>
                <w:szCs w:val="24"/>
              </w:rPr>
              <w:t>»</w:t>
            </w:r>
          </w:p>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p>
        </w:tc>
        <w:tc>
          <w:tcPr>
            <w:tcW w:w="240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Учить детей слушать  песни подвижного характера, понимать их содержание.</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Совершенствовать звуковысотное, ритмическое, тембровое и динамическое восприятие.</w:t>
            </w:r>
          </w:p>
        </w:tc>
        <w:tc>
          <w:tcPr>
            <w:tcW w:w="226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Учить детей подпевать повторяющиеся в песне фразы, подстраиваясь к интонациям голоса взрослого</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Развивать умение передавать в движении бодрый и спокойный характер музыки, закреплять имеющиеся у  детей навыки.</w:t>
            </w: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Побуждать малышей к свободному исполнению плясок, передавая правильно ритм.</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Учить ориентироваться в игровой ситуации.</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w:hAnsi="Times New Roman" w:cs="Times New Roman"/>
                <w:sz w:val="24"/>
                <w:szCs w:val="24"/>
              </w:rPr>
              <w:t>«</w:t>
            </w:r>
            <w:r w:rsidRPr="00C37DCF">
              <w:rPr>
                <w:rFonts w:ascii="Times New Roman CYR" w:hAnsi="Times New Roman CYR" w:cs="Times New Roman CYR"/>
                <w:sz w:val="24"/>
                <w:szCs w:val="24"/>
              </w:rPr>
              <w:t>Солнышко и дождик</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М.Раухвергер,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Игра с погремушками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И.Кишко.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Прятки с платочками</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р.н.м. обр.Р.Рустамов</w:t>
            </w:r>
            <w:r w:rsidRPr="00C37DCF">
              <w:rPr>
                <w:rFonts w:ascii="Times New Roman" w:hAnsi="Times New Roman" w:cs="Times New Roman"/>
                <w:sz w:val="24"/>
                <w:szCs w:val="24"/>
              </w:rPr>
              <w:t>«</w:t>
            </w:r>
            <w:r w:rsidRPr="00C37DCF">
              <w:rPr>
                <w:rFonts w:ascii="Times New Roman CYR" w:hAnsi="Times New Roman CYR" w:cs="Times New Roman CYR"/>
                <w:sz w:val="24"/>
                <w:szCs w:val="24"/>
              </w:rPr>
              <w:t>Игра с бубном</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Г.Фрид</w:t>
            </w:r>
          </w:p>
        </w:tc>
      </w:tr>
      <w:tr w:rsidR="001D12AD" w:rsidTr="00401056">
        <w:trPr>
          <w:trHeight w:val="1265"/>
        </w:trPr>
        <w:tc>
          <w:tcPr>
            <w:tcW w:w="152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2C1EA3" w:rsidRDefault="001D12AD" w:rsidP="000A192A">
            <w:pPr>
              <w:autoSpaceDE w:val="0"/>
              <w:autoSpaceDN w:val="0"/>
              <w:adjustRightInd w:val="0"/>
              <w:spacing w:after="0" w:line="360" w:lineRule="auto"/>
              <w:ind w:left="113" w:right="113"/>
              <w:rPr>
                <w:rFonts w:ascii="Calibri" w:hAnsi="Calibri" w:cs="Calibri"/>
                <w:sz w:val="24"/>
                <w:szCs w:val="24"/>
              </w:rPr>
            </w:pPr>
            <w:r w:rsidRPr="002C1EA3">
              <w:rPr>
                <w:rFonts w:ascii="Times New Roman CYR" w:hAnsi="Times New Roman CYR" w:cs="Times New Roman CYR"/>
                <w:bCs/>
                <w:sz w:val="24"/>
                <w:szCs w:val="24"/>
              </w:rPr>
              <w:lastRenderedPageBreak/>
              <w:t xml:space="preserve">Май </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1D12AD" w:rsidRPr="00C37DCF" w:rsidRDefault="001D12AD" w:rsidP="000A192A">
            <w:pPr>
              <w:autoSpaceDE w:val="0"/>
              <w:autoSpaceDN w:val="0"/>
              <w:adjustRightInd w:val="0"/>
              <w:spacing w:after="0" w:line="360" w:lineRule="auto"/>
              <w:jc w:val="center"/>
              <w:rPr>
                <w:rFonts w:ascii="Times New Roman" w:hAnsi="Times New Roman" w:cs="Times New Roman"/>
                <w:b/>
                <w:bCs/>
                <w:sz w:val="24"/>
                <w:szCs w:val="24"/>
              </w:rPr>
            </w:pPr>
            <w:r w:rsidRPr="00C37DCF">
              <w:rPr>
                <w:rFonts w:ascii="Times New Roman" w:hAnsi="Times New Roman" w:cs="Times New Roman"/>
                <w:b/>
                <w:bCs/>
                <w:sz w:val="24"/>
                <w:szCs w:val="24"/>
              </w:rPr>
              <w:t>«</w:t>
            </w:r>
            <w:r w:rsidRPr="00C37DCF">
              <w:rPr>
                <w:rFonts w:ascii="Times New Roman CYR" w:hAnsi="Times New Roman CYR" w:cs="Times New Roman CYR"/>
                <w:b/>
                <w:bCs/>
                <w:sz w:val="24"/>
                <w:szCs w:val="24"/>
              </w:rPr>
              <w:t>Есть у солнышка друзья</w:t>
            </w:r>
            <w:r w:rsidRPr="00C37DCF">
              <w:rPr>
                <w:rFonts w:ascii="Times New Roman" w:hAnsi="Times New Roman" w:cs="Times New Roman"/>
                <w:b/>
                <w:bCs/>
                <w:sz w:val="24"/>
                <w:szCs w:val="24"/>
              </w:rPr>
              <w:t>»</w:t>
            </w:r>
          </w:p>
          <w:p w:rsidR="001D12AD" w:rsidRPr="00C37DCF" w:rsidRDefault="001D12AD" w:rsidP="000A192A">
            <w:pPr>
              <w:autoSpaceDE w:val="0"/>
              <w:autoSpaceDN w:val="0"/>
              <w:adjustRightInd w:val="0"/>
              <w:spacing w:after="0" w:line="360" w:lineRule="auto"/>
              <w:jc w:val="center"/>
              <w:rPr>
                <w:rFonts w:ascii="Calibri" w:hAnsi="Calibri" w:cs="Calibri"/>
                <w:sz w:val="24"/>
                <w:szCs w:val="24"/>
              </w:rPr>
            </w:pPr>
          </w:p>
        </w:tc>
        <w:tc>
          <w:tcPr>
            <w:tcW w:w="240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Приобщать детей к слушанию песни веселого характера.</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 xml:space="preserve">Учить: - слушать не только контрастные произведения, но и пьесы изобразительного характера; </w:t>
            </w:r>
          </w:p>
        </w:tc>
        <w:tc>
          <w:tcPr>
            <w:tcW w:w="226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sz w:val="24"/>
                <w:szCs w:val="24"/>
              </w:rPr>
              <w:t>Учить малышей петь вместе со взрослым, подражая протяжному звучанию.</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color w:val="000000"/>
                <w:sz w:val="24"/>
                <w:szCs w:val="24"/>
              </w:rPr>
              <w:t xml:space="preserve">Формировать навыки основных певческих интонаций. </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C37DCF" w:rsidRDefault="001D12AD" w:rsidP="000A192A">
            <w:pPr>
              <w:autoSpaceDE w:val="0"/>
              <w:autoSpaceDN w:val="0"/>
              <w:adjustRightInd w:val="0"/>
              <w:spacing w:after="0" w:line="360" w:lineRule="auto"/>
              <w:rPr>
                <w:rFonts w:ascii="Times New Roman" w:hAnsi="Times New Roman" w:cs="Times New Roman"/>
                <w:color w:val="000000"/>
                <w:sz w:val="24"/>
                <w:szCs w:val="24"/>
              </w:rPr>
            </w:pPr>
          </w:p>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CYR" w:hAnsi="Times New Roman CYR" w:cs="Times New Roman CYR"/>
                <w:color w:val="000000"/>
                <w:sz w:val="24"/>
                <w:szCs w:val="24"/>
              </w:rPr>
              <w:t>Развивать эстетические чувства. Воспитывать любовь к мамам</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CYR" w:hAnsi="Times New Roman CYR" w:cs="Times New Roman CYR"/>
                <w:sz w:val="24"/>
                <w:szCs w:val="24"/>
              </w:rPr>
              <w:t>Учить детей ритмично ходить и бегать под музыку, начинать движение с началом музыки и завершать с её окончанием.</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1D12AD" w:rsidRPr="00C37DCF" w:rsidRDefault="001D12AD" w:rsidP="000A192A">
            <w:pPr>
              <w:autoSpaceDE w:val="0"/>
              <w:autoSpaceDN w:val="0"/>
              <w:adjustRightInd w:val="0"/>
              <w:spacing w:after="0" w:line="360" w:lineRule="auto"/>
              <w:rPr>
                <w:rFonts w:ascii="Times New Roman CYR" w:hAnsi="Times New Roman CYR" w:cs="Times New Roman CYR"/>
                <w:sz w:val="24"/>
                <w:szCs w:val="24"/>
              </w:rPr>
            </w:pPr>
            <w:r w:rsidRPr="00C37DCF">
              <w:rPr>
                <w:rFonts w:ascii="Times New Roman" w:hAnsi="Times New Roman" w:cs="Times New Roman"/>
                <w:sz w:val="24"/>
                <w:szCs w:val="24"/>
              </w:rPr>
              <w:t>«</w:t>
            </w:r>
            <w:r w:rsidRPr="00C37DCF">
              <w:rPr>
                <w:rFonts w:ascii="Times New Roman CYR" w:hAnsi="Times New Roman CYR" w:cs="Times New Roman CYR"/>
                <w:sz w:val="24"/>
                <w:szCs w:val="24"/>
              </w:rPr>
              <w:t>Дождик и радуга</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Г. Свиридова;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Пастушок</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Н. Преображенского; </w:t>
            </w:r>
            <w:r w:rsidRPr="00C37DCF">
              <w:rPr>
                <w:rFonts w:ascii="Times New Roman" w:hAnsi="Times New Roman" w:cs="Times New Roman"/>
                <w:sz w:val="24"/>
                <w:szCs w:val="24"/>
              </w:rPr>
              <w:t>«</w:t>
            </w:r>
            <w:r w:rsidRPr="00C37DCF">
              <w:rPr>
                <w:rFonts w:ascii="Times New Roman CYR" w:hAnsi="Times New Roman CYR" w:cs="Times New Roman CYR"/>
                <w:sz w:val="24"/>
                <w:szCs w:val="24"/>
              </w:rPr>
              <w:t>Солнышко и дождик</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М. Раухвергера; </w:t>
            </w:r>
            <w:r w:rsidRPr="00C37DCF">
              <w:rPr>
                <w:rFonts w:ascii="Times New Roman" w:hAnsi="Times New Roman" w:cs="Times New Roman"/>
                <w:sz w:val="24"/>
                <w:szCs w:val="24"/>
              </w:rPr>
              <w:t>«</w:t>
            </w:r>
            <w:r w:rsidRPr="00C37DCF">
              <w:rPr>
                <w:rFonts w:ascii="Times New Roman CYR" w:hAnsi="Times New Roman CYR" w:cs="Times New Roman CYR"/>
                <w:sz w:val="24"/>
                <w:szCs w:val="24"/>
              </w:rPr>
              <w:t>Солнышко – ведрышко</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нар.обр. В. Карасевой; </w:t>
            </w:r>
          </w:p>
          <w:p w:rsidR="001D12AD" w:rsidRPr="00C37DCF" w:rsidRDefault="001D12AD" w:rsidP="000A192A">
            <w:pPr>
              <w:autoSpaceDE w:val="0"/>
              <w:autoSpaceDN w:val="0"/>
              <w:adjustRightInd w:val="0"/>
              <w:spacing w:after="0" w:line="360" w:lineRule="auto"/>
              <w:rPr>
                <w:rFonts w:ascii="Calibri" w:hAnsi="Calibri" w:cs="Calibri"/>
                <w:sz w:val="24"/>
                <w:szCs w:val="24"/>
              </w:rPr>
            </w:pPr>
            <w:r w:rsidRPr="00C37DCF">
              <w:rPr>
                <w:rFonts w:ascii="Times New Roman" w:hAnsi="Times New Roman" w:cs="Times New Roman"/>
                <w:sz w:val="24"/>
                <w:szCs w:val="24"/>
              </w:rPr>
              <w:t>«</w:t>
            </w:r>
            <w:r w:rsidRPr="00C37DCF">
              <w:rPr>
                <w:rFonts w:ascii="Times New Roman CYR" w:hAnsi="Times New Roman CYR" w:cs="Times New Roman CYR"/>
                <w:sz w:val="24"/>
                <w:szCs w:val="24"/>
              </w:rPr>
              <w:t>Дождик</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Г. Свиридова;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Пастушок</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Н, Преображенского;  </w:t>
            </w:r>
            <w:r w:rsidRPr="00C37DCF">
              <w:rPr>
                <w:rFonts w:ascii="Times New Roman" w:hAnsi="Times New Roman" w:cs="Times New Roman"/>
                <w:sz w:val="24"/>
                <w:szCs w:val="24"/>
              </w:rPr>
              <w:t>«</w:t>
            </w:r>
            <w:r w:rsidRPr="00C37DCF">
              <w:rPr>
                <w:rFonts w:ascii="Times New Roman CYR" w:hAnsi="Times New Roman CYR" w:cs="Times New Roman CYR"/>
                <w:sz w:val="24"/>
                <w:szCs w:val="24"/>
              </w:rPr>
              <w:t>Поедем, сыночек в деревню</w:t>
            </w:r>
            <w:r w:rsidRPr="00C37DCF">
              <w:rPr>
                <w:rFonts w:ascii="Times New Roman" w:hAnsi="Times New Roman" w:cs="Times New Roman"/>
                <w:sz w:val="24"/>
                <w:szCs w:val="24"/>
              </w:rPr>
              <w:t xml:space="preserve">» </w:t>
            </w:r>
            <w:r w:rsidRPr="00C37DCF">
              <w:rPr>
                <w:rFonts w:ascii="Times New Roman CYR" w:hAnsi="Times New Roman CYR" w:cs="Times New Roman CYR"/>
                <w:sz w:val="24"/>
                <w:szCs w:val="24"/>
              </w:rPr>
              <w:t xml:space="preserve">р.н.м. обр. Н. Метлова; </w:t>
            </w:r>
          </w:p>
        </w:tc>
      </w:tr>
    </w:tbl>
    <w:p w:rsidR="001D12AD" w:rsidRDefault="001D12AD" w:rsidP="001D12AD">
      <w:pPr>
        <w:autoSpaceDE w:val="0"/>
        <w:autoSpaceDN w:val="0"/>
        <w:adjustRightInd w:val="0"/>
        <w:spacing w:after="0" w:line="360" w:lineRule="auto"/>
        <w:rPr>
          <w:rFonts w:ascii="Times New Roman" w:hAnsi="Times New Roman" w:cs="Times New Roman"/>
          <w:b/>
          <w:bCs/>
          <w:sz w:val="28"/>
          <w:szCs w:val="28"/>
        </w:rPr>
      </w:pPr>
    </w:p>
    <w:p w:rsidR="001D12AD" w:rsidRPr="009E59C3" w:rsidRDefault="001D12AD" w:rsidP="009E59C3">
      <w:pPr>
        <w:autoSpaceDE w:val="0"/>
        <w:autoSpaceDN w:val="0"/>
        <w:adjustRightInd w:val="0"/>
        <w:spacing w:after="0" w:line="360" w:lineRule="auto"/>
        <w:rPr>
          <w:rFonts w:ascii="Times New Roman CYR" w:hAnsi="Times New Roman CYR" w:cs="Times New Roman CYR"/>
          <w:bCs/>
          <w:sz w:val="28"/>
          <w:szCs w:val="28"/>
          <w:u w:val="single"/>
        </w:rPr>
      </w:pPr>
      <w:r w:rsidRPr="009E59C3">
        <w:rPr>
          <w:rFonts w:ascii="Times New Roman CYR" w:hAnsi="Times New Roman CYR" w:cs="Times New Roman CYR"/>
          <w:bCs/>
          <w:sz w:val="28"/>
          <w:szCs w:val="28"/>
          <w:u w:val="single"/>
        </w:rPr>
        <w:t>Перспективное планирование непосредственно – образовательной деятельности для детей с 5 до 6 лет</w:t>
      </w:r>
    </w:p>
    <w:p w:rsidR="001D12AD" w:rsidRPr="008927B2" w:rsidRDefault="001D12AD" w:rsidP="001D12AD">
      <w:pPr>
        <w:autoSpaceDE w:val="0"/>
        <w:autoSpaceDN w:val="0"/>
        <w:adjustRightInd w:val="0"/>
        <w:spacing w:after="0" w:line="360" w:lineRule="auto"/>
        <w:jc w:val="center"/>
        <w:rPr>
          <w:rFonts w:ascii="Times New Roman" w:hAnsi="Times New Roman" w:cs="Times New Roman"/>
          <w:b/>
          <w:bCs/>
          <w:sz w:val="28"/>
          <w:szCs w:val="28"/>
        </w:rPr>
      </w:pPr>
    </w:p>
    <w:tbl>
      <w:tblPr>
        <w:tblW w:w="14176" w:type="dxa"/>
        <w:tblInd w:w="-176" w:type="dxa"/>
        <w:tblLayout w:type="fixed"/>
        <w:tblLook w:val="0000" w:firstRow="0" w:lastRow="0" w:firstColumn="0" w:lastColumn="0" w:noHBand="0" w:noVBand="0"/>
      </w:tblPr>
      <w:tblGrid>
        <w:gridCol w:w="1418"/>
        <w:gridCol w:w="1134"/>
        <w:gridCol w:w="2410"/>
        <w:gridCol w:w="2835"/>
        <w:gridCol w:w="2977"/>
        <w:gridCol w:w="3402"/>
      </w:tblGrid>
      <w:tr w:rsidR="001D12AD" w:rsidTr="00573783">
        <w:trPr>
          <w:trHeight w:val="1134"/>
        </w:trPr>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ind w:left="113" w:right="113"/>
              <w:rPr>
                <w:rFonts w:ascii="Times New Roman CYR" w:hAnsi="Times New Roman CYR" w:cs="Times New Roman CYR"/>
                <w:sz w:val="24"/>
                <w:szCs w:val="24"/>
              </w:rPr>
            </w:pPr>
            <w:r w:rsidRPr="00D27D1B">
              <w:rPr>
                <w:rFonts w:ascii="Times New Roman CYR" w:hAnsi="Times New Roman CYR" w:cs="Times New Roman CYR"/>
                <w:sz w:val="24"/>
                <w:szCs w:val="24"/>
              </w:rPr>
              <w:t>месяц</w:t>
            </w:r>
          </w:p>
          <w:p w:rsidR="001D12AD" w:rsidRPr="00D27D1B" w:rsidRDefault="001D12AD" w:rsidP="000A192A">
            <w:pPr>
              <w:autoSpaceDE w:val="0"/>
              <w:autoSpaceDN w:val="0"/>
              <w:adjustRightInd w:val="0"/>
              <w:spacing w:after="0" w:line="360" w:lineRule="auto"/>
              <w:ind w:left="113" w:right="113"/>
              <w:rPr>
                <w:rFonts w:ascii="Calibri" w:hAnsi="Calibri" w:cs="Calibri"/>
                <w:sz w:val="24"/>
                <w:szCs w:val="24"/>
              </w:rPr>
            </w:pP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Calibri" w:hAnsi="Calibri" w:cs="Calibri"/>
                <w:sz w:val="24"/>
                <w:szCs w:val="24"/>
              </w:rPr>
            </w:pPr>
            <w:r w:rsidRPr="00D27D1B">
              <w:rPr>
                <w:rFonts w:ascii="Times New Roman CYR" w:hAnsi="Times New Roman CYR" w:cs="Times New Roman CYR"/>
                <w:sz w:val="24"/>
                <w:szCs w:val="24"/>
              </w:rPr>
              <w:t>тема</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Calibri" w:hAnsi="Calibri" w:cs="Calibri"/>
                <w:sz w:val="24"/>
                <w:szCs w:val="24"/>
              </w:rPr>
            </w:pPr>
            <w:r w:rsidRPr="00D27D1B">
              <w:rPr>
                <w:rFonts w:ascii="Times New Roman CYR" w:hAnsi="Times New Roman CYR" w:cs="Times New Roman CYR"/>
                <w:sz w:val="24"/>
                <w:szCs w:val="24"/>
              </w:rPr>
              <w:t>Слушание музыки. Восприятие музыкальных произведений Развитие голоса и слуха.</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Calibri" w:hAnsi="Calibri" w:cs="Calibri"/>
                <w:sz w:val="24"/>
                <w:szCs w:val="24"/>
              </w:rPr>
            </w:pPr>
            <w:r w:rsidRPr="00D27D1B">
              <w:rPr>
                <w:rFonts w:ascii="Times New Roman CYR" w:hAnsi="Times New Roman CYR" w:cs="Times New Roman CYR"/>
                <w:sz w:val="24"/>
                <w:szCs w:val="24"/>
              </w:rPr>
              <w:t>Пение. Усвоение песенных навыков. Песенное творчество.</w:t>
            </w: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Музыкакльно-ритмические движение. Упражнения пляски, игры, музыкально-игривое творчество.</w:t>
            </w:r>
          </w:p>
          <w:p w:rsidR="001D12AD" w:rsidRPr="00D27D1B" w:rsidRDefault="001D12AD" w:rsidP="000A192A">
            <w:pPr>
              <w:autoSpaceDE w:val="0"/>
              <w:autoSpaceDN w:val="0"/>
              <w:adjustRightInd w:val="0"/>
              <w:spacing w:after="0" w:line="360" w:lineRule="auto"/>
              <w:jc w:val="center"/>
              <w:rPr>
                <w:rFonts w:ascii="Calibri" w:hAnsi="Calibri" w:cs="Calibri"/>
                <w:sz w:val="24"/>
                <w:szCs w:val="24"/>
              </w:rPr>
            </w:pP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Calibri" w:hAnsi="Calibri" w:cs="Calibri"/>
                <w:sz w:val="24"/>
                <w:szCs w:val="24"/>
              </w:rPr>
            </w:pPr>
            <w:r w:rsidRPr="00D27D1B">
              <w:rPr>
                <w:rFonts w:ascii="Times New Roman CYR" w:hAnsi="Times New Roman CYR" w:cs="Times New Roman CYR"/>
                <w:sz w:val="24"/>
                <w:szCs w:val="24"/>
              </w:rPr>
              <w:t>Репертуар</w:t>
            </w:r>
          </w:p>
        </w:tc>
      </w:tr>
      <w:tr w:rsidR="001D12AD" w:rsidRPr="0084361D" w:rsidTr="00573783">
        <w:trPr>
          <w:trHeight w:val="73"/>
        </w:trPr>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D27D1B">
              <w:rPr>
                <w:rFonts w:ascii="Times New Roman CYR" w:hAnsi="Times New Roman CYR" w:cs="Times New Roman CYR"/>
                <w:sz w:val="24"/>
                <w:szCs w:val="24"/>
              </w:rPr>
              <w:t>Сентябрь</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D27D1B">
              <w:rPr>
                <w:rFonts w:ascii="Times New Roman CYR" w:hAnsi="Times New Roman CYR" w:cs="Times New Roman CYR"/>
                <w:sz w:val="24"/>
                <w:szCs w:val="24"/>
              </w:rPr>
              <w:t>Осень</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Формировать умение определять жанр и </w:t>
            </w:r>
            <w:r w:rsidRPr="00D27D1B">
              <w:rPr>
                <w:rFonts w:ascii="Times New Roman CYR" w:hAnsi="Times New Roman CYR" w:cs="Times New Roman CYR"/>
                <w:sz w:val="24"/>
                <w:szCs w:val="24"/>
              </w:rPr>
              <w:lastRenderedPageBreak/>
              <w:t>характер музыкального произведения, различать средства музыкальной выразительности,передавать в пении характер песни.</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Интонировать мелодию в заданном диапазоне. Вырабатывать напевное звучание.</w:t>
            </w: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Учить петь песню эмоционально, передавая </w:t>
            </w:r>
            <w:r w:rsidRPr="00D27D1B">
              <w:rPr>
                <w:rFonts w:ascii="Times New Roman CYR" w:hAnsi="Times New Roman CYR" w:cs="Times New Roman CYR"/>
                <w:sz w:val="24"/>
                <w:szCs w:val="24"/>
              </w:rPr>
              <w:lastRenderedPageBreak/>
              <w:t xml:space="preserve">спокойный, сдержанный характер. Учить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исполнять песню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весело, легко, звонко, упруго, без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форсирования звука.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Остро и легко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проговаривать затакт и опираться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на 1-ю долю такта.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Учить сочинять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мелодии различного</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характера.</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Развивать </w:t>
            </w:r>
          </w:p>
          <w:p w:rsidR="001D12AD" w:rsidRPr="00D27D1B" w:rsidRDefault="001D12AD" w:rsidP="000A192A">
            <w:pPr>
              <w:autoSpaceDE w:val="0"/>
              <w:autoSpaceDN w:val="0"/>
              <w:adjustRightInd w:val="0"/>
              <w:spacing w:after="0" w:line="360" w:lineRule="auto"/>
              <w:rPr>
                <w:rFonts w:ascii="Times New Roman CYR" w:hAnsi="Times New Roman CYR" w:cs="Times New Roman CYR"/>
                <w:b/>
                <w:bCs/>
                <w:i/>
                <w:iCs/>
                <w:sz w:val="24"/>
                <w:szCs w:val="24"/>
              </w:rPr>
            </w:pPr>
            <w:r w:rsidRPr="00D27D1B">
              <w:rPr>
                <w:rFonts w:ascii="Times New Roman CYR" w:hAnsi="Times New Roman CYR" w:cs="Times New Roman CYR"/>
                <w:sz w:val="24"/>
                <w:szCs w:val="24"/>
              </w:rPr>
              <w:t xml:space="preserve">самостоятельность, инициативу у детей. </w:t>
            </w:r>
          </w:p>
          <w:p w:rsidR="001D12AD" w:rsidRPr="00D27D1B" w:rsidRDefault="001D12AD" w:rsidP="000A192A">
            <w:pPr>
              <w:autoSpaceDE w:val="0"/>
              <w:autoSpaceDN w:val="0"/>
              <w:adjustRightInd w:val="0"/>
              <w:spacing w:after="0" w:line="360" w:lineRule="auto"/>
              <w:rPr>
                <w:rFonts w:ascii="Times New Roman" w:hAnsi="Times New Roman" w:cs="Times New Roman"/>
                <w:b/>
                <w:bCs/>
                <w:i/>
                <w:iCs/>
                <w:sz w:val="24"/>
                <w:szCs w:val="24"/>
              </w:rPr>
            </w:pP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Учить ритмично двигаться в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соответствии с</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различным</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характером музыки, динамикой (громко – умеренно – тихо, громче – тише), регистрами (высокий – средний – низкий). Отмечать в движении сильную долю такта. Улавливать особенности образного характера музыки. Способствовать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формированию навыков исполнения танцевальных движений.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Знакомить детей с длительностями. Осваивать навыки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игры на</w:t>
            </w:r>
          </w:p>
          <w:p w:rsidR="001D12AD" w:rsidRPr="00D27D1B" w:rsidRDefault="001D12AD" w:rsidP="000A192A">
            <w:pPr>
              <w:autoSpaceDE w:val="0"/>
              <w:autoSpaceDN w:val="0"/>
              <w:adjustRightInd w:val="0"/>
              <w:spacing w:after="0" w:line="360" w:lineRule="auto"/>
              <w:rPr>
                <w:rFonts w:ascii="Times New Roman CYR" w:hAnsi="Times New Roman CYR" w:cs="Times New Roman CYR"/>
                <w:b/>
                <w:bCs/>
                <w:sz w:val="24"/>
                <w:szCs w:val="24"/>
              </w:rPr>
            </w:pPr>
            <w:r w:rsidRPr="00D27D1B">
              <w:rPr>
                <w:rFonts w:ascii="Times New Roman CYR" w:hAnsi="Times New Roman CYR" w:cs="Times New Roman CYR"/>
                <w:sz w:val="24"/>
                <w:szCs w:val="24"/>
              </w:rPr>
              <w:t>металлофоне.</w:t>
            </w: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lastRenderedPageBreak/>
              <w:t>«</w:t>
            </w:r>
            <w:r w:rsidRPr="00D27D1B">
              <w:rPr>
                <w:rFonts w:ascii="Times New Roman CYR" w:hAnsi="Times New Roman CYR" w:cs="Times New Roman CYR"/>
                <w:sz w:val="24"/>
                <w:szCs w:val="24"/>
              </w:rPr>
              <w:t>Марш</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Д. Шостаковича;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Листопад</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Т. Попатенко; </w:t>
            </w:r>
            <w:r w:rsidRPr="00D27D1B">
              <w:rPr>
                <w:rFonts w:ascii="Times New Roman" w:hAnsi="Times New Roman" w:cs="Times New Roman"/>
                <w:sz w:val="24"/>
                <w:szCs w:val="24"/>
              </w:rPr>
              <w:lastRenderedPageBreak/>
              <w:t>«</w:t>
            </w:r>
            <w:r w:rsidRPr="00D27D1B">
              <w:rPr>
                <w:rFonts w:ascii="Times New Roman CYR" w:hAnsi="Times New Roman CYR" w:cs="Times New Roman CYR"/>
                <w:sz w:val="24"/>
                <w:szCs w:val="24"/>
              </w:rPr>
              <w:t>Сшили кошке к празднику сапожки</w:t>
            </w:r>
            <w:r w:rsidRPr="00D27D1B">
              <w:rPr>
                <w:rFonts w:ascii="Times New Roman" w:hAnsi="Times New Roman" w:cs="Times New Roman"/>
                <w:sz w:val="24"/>
                <w:szCs w:val="24"/>
              </w:rPr>
              <w:t>»; «</w:t>
            </w:r>
            <w:r w:rsidRPr="00D27D1B">
              <w:rPr>
                <w:rFonts w:ascii="Times New Roman CYR" w:hAnsi="Times New Roman CYR" w:cs="Times New Roman CYR"/>
                <w:sz w:val="24"/>
                <w:szCs w:val="24"/>
              </w:rPr>
              <w:t>Зайка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В. Карасевой;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Журавли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А. Лившиц;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Огородная-хороводная</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Б. Можжевелова;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Колыбельная</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р.н.п;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Бодрый шаг и бег</w:t>
            </w:r>
            <w:r w:rsidRPr="00D27D1B">
              <w:rPr>
                <w:rFonts w:ascii="Times New Roman" w:hAnsi="Times New Roman" w:cs="Times New Roman"/>
                <w:sz w:val="24"/>
                <w:szCs w:val="24"/>
              </w:rPr>
              <w:t>»</w:t>
            </w:r>
            <w:r w:rsidRPr="00D27D1B">
              <w:rPr>
                <w:rFonts w:ascii="Times New Roman CYR" w:hAnsi="Times New Roman CYR" w:cs="Times New Roman CYR"/>
                <w:sz w:val="24"/>
                <w:szCs w:val="24"/>
              </w:rPr>
              <w:t xml:space="preserve">Н. Надененко;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Пружинка</w:t>
            </w:r>
            <w:r w:rsidRPr="00D27D1B">
              <w:rPr>
                <w:rFonts w:ascii="Times New Roman" w:hAnsi="Times New Roman" w:cs="Times New Roman"/>
                <w:sz w:val="24"/>
                <w:szCs w:val="24"/>
              </w:rPr>
              <w:t>» (</w:t>
            </w:r>
            <w:r w:rsidRPr="00D27D1B">
              <w:rPr>
                <w:rFonts w:ascii="Times New Roman CYR" w:hAnsi="Times New Roman CYR" w:cs="Times New Roman CYR"/>
                <w:sz w:val="24"/>
                <w:szCs w:val="24"/>
              </w:rPr>
              <w:t xml:space="preserve">р. н. м.) обр. Т. Ломовой;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Поспи и попляши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Ломовой;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Марш</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Н. Богословсоко,</w:t>
            </w:r>
          </w:p>
          <w:p w:rsidR="001D12AD" w:rsidRPr="00D27D1B" w:rsidRDefault="001D12AD" w:rsidP="000A192A">
            <w:pPr>
              <w:autoSpaceDE w:val="0"/>
              <w:autoSpaceDN w:val="0"/>
              <w:adjustRightInd w:val="0"/>
              <w:spacing w:after="0" w:line="360" w:lineRule="auto"/>
              <w:rPr>
                <w:rFonts w:ascii="Calibri" w:hAnsi="Calibri" w:cs="Calibri"/>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Марш</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М. Робера;</w:t>
            </w:r>
            <w:r w:rsidRPr="00D27D1B">
              <w:rPr>
                <w:rFonts w:ascii="Times New Roman" w:hAnsi="Times New Roman" w:cs="Times New Roman"/>
                <w:sz w:val="24"/>
                <w:szCs w:val="24"/>
              </w:rPr>
              <w:t>«</w:t>
            </w:r>
            <w:r w:rsidRPr="00D27D1B">
              <w:rPr>
                <w:rFonts w:ascii="Times New Roman CYR" w:hAnsi="Times New Roman CYR" w:cs="Times New Roman CYR"/>
                <w:sz w:val="24"/>
                <w:szCs w:val="24"/>
              </w:rPr>
              <w:t>Урожайная</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А. Филиппенко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Дружные пары</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И. Штрауса;</w:t>
            </w:r>
            <w:r w:rsidRPr="00D27D1B">
              <w:rPr>
                <w:rFonts w:ascii="Times New Roman" w:hAnsi="Times New Roman" w:cs="Times New Roman"/>
                <w:sz w:val="24"/>
                <w:szCs w:val="24"/>
              </w:rPr>
              <w:t>«</w:t>
            </w:r>
            <w:r w:rsidRPr="00D27D1B">
              <w:rPr>
                <w:rFonts w:ascii="Times New Roman CYR" w:hAnsi="Times New Roman CYR" w:cs="Times New Roman CYR"/>
                <w:sz w:val="24"/>
                <w:szCs w:val="24"/>
              </w:rPr>
              <w:t>Ловишка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Й. Гайдна;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Котик и козлик</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Тиличеевой</w:t>
            </w:r>
          </w:p>
        </w:tc>
      </w:tr>
      <w:tr w:rsidR="001D12AD" w:rsidRPr="0084361D" w:rsidTr="00573783">
        <w:trPr>
          <w:trHeight w:val="1134"/>
        </w:trPr>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8E6051">
              <w:rPr>
                <w:rFonts w:ascii="Times New Roman CYR" w:hAnsi="Times New Roman CYR" w:cs="Times New Roman CYR"/>
                <w:bCs/>
                <w:sz w:val="24"/>
                <w:szCs w:val="24"/>
              </w:rPr>
              <w:lastRenderedPageBreak/>
              <w:t>Октябрь</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ind w:left="113" w:right="113"/>
              <w:jc w:val="center"/>
              <w:rPr>
                <w:rFonts w:ascii="Times New Roman CYR" w:hAnsi="Times New Roman CYR" w:cs="Times New Roman CYR"/>
                <w:b/>
                <w:bCs/>
                <w:sz w:val="24"/>
                <w:szCs w:val="24"/>
              </w:rPr>
            </w:pPr>
            <w:r w:rsidRPr="00D27D1B">
              <w:rPr>
                <w:rFonts w:ascii="Times New Roman CYR" w:hAnsi="Times New Roman CYR" w:cs="Times New Roman CYR"/>
                <w:b/>
                <w:bCs/>
                <w:sz w:val="24"/>
                <w:szCs w:val="24"/>
              </w:rPr>
              <w:t>Родина</w:t>
            </w:r>
          </w:p>
          <w:p w:rsidR="001D12AD" w:rsidRPr="00D27D1B"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D27D1B">
              <w:rPr>
                <w:rFonts w:ascii="Times New Roman CYR" w:hAnsi="Times New Roman CYR" w:cs="Times New Roman CYR"/>
                <w:b/>
                <w:bCs/>
                <w:sz w:val="24"/>
                <w:szCs w:val="24"/>
              </w:rPr>
              <w:t>моя</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Предложить детям узнать название пьесы и инструмент, </w:t>
            </w:r>
            <w:r w:rsidRPr="00D27D1B">
              <w:rPr>
                <w:rFonts w:ascii="Times New Roman CYR" w:hAnsi="Times New Roman CYR" w:cs="Times New Roman CYR"/>
                <w:sz w:val="24"/>
                <w:szCs w:val="24"/>
              </w:rPr>
              <w:lastRenderedPageBreak/>
              <w:t>который ее исполняет. Формировать умение определять жанр и характер музыкального произведения, различать средства музыкальной выразительности. Закреплять у детей умение точно определять и интонировать постепенное движение мелодии сверху вниз и снизу вверх.</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Упражнять детей в различении звуков по высоте (в пределах квинты, кварты (вверх-вниз); в умении удерживать </w:t>
            </w:r>
            <w:r w:rsidRPr="00D27D1B">
              <w:rPr>
                <w:rFonts w:ascii="Times New Roman CYR" w:hAnsi="Times New Roman CYR" w:cs="Times New Roman CYR"/>
                <w:sz w:val="24"/>
                <w:szCs w:val="24"/>
              </w:rPr>
              <w:lastRenderedPageBreak/>
              <w:t>интонацию на одном звуке.</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Учить петь песню эмоционально, передавая спокойный, сдержанный </w:t>
            </w:r>
            <w:r w:rsidRPr="00D27D1B">
              <w:rPr>
                <w:rFonts w:ascii="Times New Roman CYR" w:hAnsi="Times New Roman CYR" w:cs="Times New Roman CYR"/>
                <w:sz w:val="24"/>
                <w:szCs w:val="24"/>
              </w:rPr>
              <w:lastRenderedPageBreak/>
              <w:t xml:space="preserve">характер. Закреплять у детей умение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воспринимать 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передавать грустный, лирический характер песни. Петь её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напевно, в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умеренном темпе.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Начинать петь сразу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после вступления,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правильно брать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дыхание 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удерживать его до</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конца музыкальной фразы. Развивать навык импровизации мелодии на</w:t>
            </w:r>
          </w:p>
          <w:p w:rsidR="001D12AD" w:rsidRPr="00D27D1B" w:rsidRDefault="001D12AD" w:rsidP="000A192A">
            <w:pPr>
              <w:autoSpaceDE w:val="0"/>
              <w:autoSpaceDN w:val="0"/>
              <w:adjustRightInd w:val="0"/>
              <w:spacing w:after="0" w:line="360" w:lineRule="auto"/>
              <w:rPr>
                <w:rFonts w:ascii="Times New Roman CYR" w:hAnsi="Times New Roman CYR" w:cs="Times New Roman CYR"/>
                <w:b/>
                <w:bCs/>
                <w:sz w:val="24"/>
                <w:szCs w:val="24"/>
              </w:rPr>
            </w:pPr>
            <w:r w:rsidRPr="00D27D1B">
              <w:rPr>
                <w:rFonts w:ascii="Times New Roman CYR" w:hAnsi="Times New Roman CYR" w:cs="Times New Roman CYR"/>
                <w:sz w:val="24"/>
                <w:szCs w:val="24"/>
              </w:rPr>
              <w:t>заданный текст.</w:t>
            </w: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Отмечать в движении сильную долю такта, менять движение в </w:t>
            </w:r>
            <w:r w:rsidRPr="00D27D1B">
              <w:rPr>
                <w:rFonts w:ascii="Times New Roman CYR" w:hAnsi="Times New Roman CYR" w:cs="Times New Roman CYR"/>
                <w:sz w:val="24"/>
                <w:szCs w:val="24"/>
              </w:rPr>
              <w:lastRenderedPageBreak/>
              <w:t>соответствии с формой музыкального произведения.Учить ходить высоко поднимая ноги.</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Способствовать формированию навыков исполнения танцевальных движений (поочерёдное выбрасывание ног вперед в прыжке; приставной шаг с приседанием, с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продвижением вперед, кружение; приседание с</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выставлением ноги вперёд).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Начинать движение точно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после вступления. Продолжать учить спокойному, хороводному шагу и бегу. Побуждать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к инсценированию</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содержания песен.  Совершенствовать восприятие звуков (3,4,5), </w:t>
            </w:r>
            <w:r w:rsidRPr="00D27D1B">
              <w:rPr>
                <w:rFonts w:ascii="Times New Roman CYR" w:hAnsi="Times New Roman CYR" w:cs="Times New Roman CYR"/>
                <w:sz w:val="24"/>
                <w:szCs w:val="24"/>
              </w:rPr>
              <w:lastRenderedPageBreak/>
              <w:t xml:space="preserve">последовательно идущих вверх или вниз. Развивать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музыкальный слух детей (тембровый, мелодический, звуковысотный, динамический), чувство ритма.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Знакомить детей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с длительностями. </w:t>
            </w:r>
          </w:p>
          <w:p w:rsidR="001D12AD" w:rsidRPr="007D2D95"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Воспроизводить равномерную ритмическую пульса</w:t>
            </w:r>
            <w:r>
              <w:rPr>
                <w:rFonts w:ascii="Times New Roman CYR" w:hAnsi="Times New Roman CYR" w:cs="Times New Roman CYR"/>
                <w:sz w:val="24"/>
                <w:szCs w:val="24"/>
              </w:rPr>
              <w:t>цию звонкими и глухими хлопками</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lastRenderedPageBreak/>
              <w:t>«</w:t>
            </w:r>
            <w:r w:rsidRPr="00D27D1B">
              <w:rPr>
                <w:rFonts w:ascii="Times New Roman CYR" w:hAnsi="Times New Roman CYR" w:cs="Times New Roman CYR"/>
                <w:sz w:val="24"/>
                <w:szCs w:val="24"/>
              </w:rPr>
              <w:t>Марш</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С. Прокофьева;</w:t>
            </w:r>
            <w:r w:rsidRPr="00D27D1B">
              <w:rPr>
                <w:rFonts w:ascii="Times New Roman" w:hAnsi="Times New Roman" w:cs="Times New Roman"/>
                <w:sz w:val="24"/>
                <w:szCs w:val="24"/>
              </w:rPr>
              <w:t>«</w:t>
            </w:r>
            <w:r w:rsidRPr="00D27D1B">
              <w:rPr>
                <w:rFonts w:ascii="Times New Roman CYR" w:hAnsi="Times New Roman CYR" w:cs="Times New Roman CYR"/>
                <w:sz w:val="24"/>
                <w:szCs w:val="24"/>
              </w:rPr>
              <w:t>Зима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П. Чайковского;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Лесенка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Е. </w:t>
            </w:r>
            <w:r w:rsidRPr="00D27D1B">
              <w:rPr>
                <w:rFonts w:ascii="Times New Roman CYR" w:hAnsi="Times New Roman CYR" w:cs="Times New Roman CYR"/>
                <w:sz w:val="24"/>
                <w:szCs w:val="24"/>
              </w:rPr>
              <w:lastRenderedPageBreak/>
              <w:t xml:space="preserve">Тиличеевой;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Эхо</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Е. Тиличеевой;</w:t>
            </w:r>
            <w:r w:rsidRPr="00D27D1B">
              <w:rPr>
                <w:rFonts w:ascii="Times New Roman" w:hAnsi="Times New Roman" w:cs="Times New Roman"/>
                <w:b/>
                <w:bCs/>
                <w:sz w:val="24"/>
                <w:szCs w:val="24"/>
              </w:rPr>
              <w:t>«</w:t>
            </w:r>
            <w:r w:rsidRPr="00D27D1B">
              <w:rPr>
                <w:rFonts w:ascii="Times New Roman CYR" w:hAnsi="Times New Roman CYR" w:cs="Times New Roman CYR"/>
                <w:sz w:val="24"/>
                <w:szCs w:val="24"/>
              </w:rPr>
              <w:t>Листопад</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Т. Попатенко;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Гуси-гусенята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Александрова;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Придумай песенку</w:t>
            </w:r>
            <w:r w:rsidRPr="00D27D1B">
              <w:rPr>
                <w:rFonts w:ascii="Times New Roman" w:hAnsi="Times New Roman" w:cs="Times New Roman"/>
                <w:sz w:val="24"/>
                <w:szCs w:val="24"/>
              </w:rPr>
              <w:t>»(</w:t>
            </w:r>
            <w:r w:rsidRPr="00D27D1B">
              <w:rPr>
                <w:rFonts w:ascii="Times New Roman CYR" w:hAnsi="Times New Roman CYR" w:cs="Times New Roman CYR"/>
                <w:sz w:val="24"/>
                <w:szCs w:val="24"/>
              </w:rPr>
              <w:t>на заданный текст);</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Марш</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М. Иорданского;</w:t>
            </w:r>
            <w:r w:rsidRPr="00D27D1B">
              <w:rPr>
                <w:rFonts w:ascii="Times New Roman" w:hAnsi="Times New Roman" w:cs="Times New Roman"/>
                <w:sz w:val="24"/>
                <w:szCs w:val="24"/>
              </w:rPr>
              <w:t>»</w:t>
            </w:r>
            <w:r w:rsidRPr="00D27D1B">
              <w:rPr>
                <w:rFonts w:ascii="Times New Roman CYR" w:hAnsi="Times New Roman CYR" w:cs="Times New Roman CYR"/>
                <w:sz w:val="24"/>
                <w:szCs w:val="24"/>
              </w:rPr>
              <w:t>Канава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рус.нар.мел.;</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Парный танец</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Александрова;</w:t>
            </w:r>
            <w:r w:rsidRPr="00D27D1B">
              <w:rPr>
                <w:rFonts w:ascii="Times New Roman" w:hAnsi="Times New Roman" w:cs="Times New Roman"/>
                <w:b/>
                <w:bCs/>
                <w:sz w:val="24"/>
                <w:szCs w:val="24"/>
              </w:rPr>
              <w:t>«</w:t>
            </w:r>
            <w:r w:rsidRPr="00D27D1B">
              <w:rPr>
                <w:rFonts w:ascii="Times New Roman CYR" w:hAnsi="Times New Roman CYR" w:cs="Times New Roman CYR"/>
                <w:sz w:val="24"/>
                <w:szCs w:val="24"/>
              </w:rPr>
              <w:t>Не выпустим</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Т. Ломовой;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Я полю-полю лук</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Тиличеевой;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Смелый пилот</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Тиличеевой;</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Calibri" w:hAnsi="Calibri" w:cs="Calibri"/>
                <w:sz w:val="24"/>
                <w:szCs w:val="24"/>
              </w:rPr>
            </w:pPr>
          </w:p>
        </w:tc>
      </w:tr>
      <w:tr w:rsidR="001D12AD" w:rsidRPr="0084361D" w:rsidTr="00573783">
        <w:trPr>
          <w:trHeight w:val="1134"/>
        </w:trPr>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ind w:left="113" w:right="113"/>
              <w:jc w:val="center"/>
              <w:rPr>
                <w:rFonts w:ascii="Times New Roman CYR" w:hAnsi="Times New Roman CYR" w:cs="Times New Roman CYR"/>
                <w:bCs/>
                <w:sz w:val="24"/>
                <w:szCs w:val="24"/>
              </w:rPr>
            </w:pPr>
            <w:r w:rsidRPr="008E6051">
              <w:rPr>
                <w:rFonts w:ascii="Times New Roman CYR" w:hAnsi="Times New Roman CYR" w:cs="Times New Roman CYR"/>
                <w:bCs/>
                <w:sz w:val="24"/>
                <w:szCs w:val="24"/>
              </w:rPr>
              <w:lastRenderedPageBreak/>
              <w:t xml:space="preserve">Ноябрь </w:t>
            </w:r>
          </w:p>
          <w:p w:rsidR="001D12AD" w:rsidRPr="00D27D1B"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D27D1B"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D27D1B" w:rsidRDefault="001D12AD" w:rsidP="000A192A">
            <w:pPr>
              <w:autoSpaceDE w:val="0"/>
              <w:autoSpaceDN w:val="0"/>
              <w:adjustRightInd w:val="0"/>
              <w:spacing w:after="0" w:line="360" w:lineRule="auto"/>
              <w:ind w:left="113" w:right="113"/>
              <w:jc w:val="center"/>
              <w:rPr>
                <w:rFonts w:ascii="Times New Roman" w:hAnsi="Times New Roman" w:cs="Times New Roman"/>
                <w:b/>
                <w:bCs/>
                <w:sz w:val="24"/>
                <w:szCs w:val="24"/>
              </w:rPr>
            </w:pPr>
          </w:p>
          <w:p w:rsidR="001D12AD" w:rsidRPr="00D27D1B" w:rsidRDefault="001D12AD" w:rsidP="000A192A">
            <w:pPr>
              <w:autoSpaceDE w:val="0"/>
              <w:autoSpaceDN w:val="0"/>
              <w:adjustRightInd w:val="0"/>
              <w:spacing w:after="0" w:line="360" w:lineRule="auto"/>
              <w:ind w:left="113" w:right="113"/>
              <w:jc w:val="center"/>
              <w:rPr>
                <w:rFonts w:ascii="Calibri" w:hAnsi="Calibri" w:cs="Calibri"/>
                <w:sz w:val="24"/>
                <w:szCs w:val="24"/>
              </w:rPr>
            </w:pP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D27D1B">
              <w:rPr>
                <w:rFonts w:ascii="Times New Roman CYR" w:hAnsi="Times New Roman CYR" w:cs="Times New Roman CYR"/>
                <w:b/>
                <w:bCs/>
                <w:sz w:val="24"/>
                <w:szCs w:val="24"/>
              </w:rPr>
              <w:t>О чем рассказывает музыка</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Calibri" w:hAnsi="Calibri" w:cs="Calibri"/>
                <w:sz w:val="24"/>
                <w:szCs w:val="24"/>
              </w:rPr>
            </w:pPr>
            <w:r w:rsidRPr="00D27D1B">
              <w:rPr>
                <w:rFonts w:ascii="Times New Roman CYR" w:hAnsi="Times New Roman CYR" w:cs="Times New Roman CYR"/>
                <w:sz w:val="24"/>
                <w:szCs w:val="24"/>
              </w:rPr>
              <w:t xml:space="preserve">Вслушаться в необыкновенно красивую, певучую мелодию и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поющие</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подголоски. Услышать в пьесе 3-х частность. Учить определять характер пьесы. Определить </w:t>
            </w:r>
            <w:r w:rsidRPr="00D27D1B">
              <w:rPr>
                <w:rFonts w:ascii="Times New Roman CYR" w:hAnsi="Times New Roman CYR" w:cs="Times New Roman CYR"/>
                <w:sz w:val="24"/>
                <w:szCs w:val="24"/>
              </w:rPr>
              <w:lastRenderedPageBreak/>
              <w:t xml:space="preserve">характер каждой части и предложить детям подвигаться под эту музыку,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нарисовать</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ее. Совершенствовать музыкальную память через узнавание мелодий по отдельным фрагментам произведения (вступление, заключение, музыкальная фраза). Петь песню ласково, мягко, с нежностью в голосе. Вырабатывать правильное дыхание, напевность.</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Учить детей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воспринимать веселый, радостный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характер песни,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петь лёгким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звуком в</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оживлённом темпе.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Брать дыхание перед</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началом пения 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между музыкальными </w:t>
            </w:r>
            <w:r w:rsidRPr="00D27D1B">
              <w:rPr>
                <w:rFonts w:ascii="Times New Roman CYR" w:hAnsi="Times New Roman CYR" w:cs="Times New Roman CYR"/>
                <w:sz w:val="24"/>
                <w:szCs w:val="24"/>
              </w:rPr>
              <w:lastRenderedPageBreak/>
              <w:t xml:space="preserve">фразами. Правильно произносить гласные звуки в словах. Учить сочинять мелодии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различного характера: ласковую</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колыбельную, задорный или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бодрый марш.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Развивать самостоятельность, инициативу у детей.</w:t>
            </w: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Развивать чувства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ритма,умение передавать через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движения характер музыки.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Познакомить с русским хороводом. Передавать в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движении</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содержание текста песни, особенности игрового </w:t>
            </w:r>
            <w:r w:rsidRPr="00D27D1B">
              <w:rPr>
                <w:rFonts w:ascii="Times New Roman CYR" w:hAnsi="Times New Roman CYR" w:cs="Times New Roman CYR"/>
                <w:sz w:val="24"/>
                <w:szCs w:val="24"/>
              </w:rPr>
              <w:lastRenderedPageBreak/>
              <w:t xml:space="preserve">образа.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Слышать начало 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окончание музыки, смену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музыкальных фраз. Самостоятельно отмечать в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движениях</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сильную долю такта. Проявлять выдержку. Формировать умение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составлять композицию танца, проявляя самостоятельность в</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творчестве. Закреплять у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детей представление о характере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музыки. Прохлопать ритмический рисунок.Исполнять пьесу </w:t>
            </w:r>
          </w:p>
          <w:p w:rsidR="001D12AD" w:rsidRPr="007D2D95" w:rsidRDefault="001D12AD" w:rsidP="000A192A">
            <w:pPr>
              <w:autoSpaceDE w:val="0"/>
              <w:autoSpaceDN w:val="0"/>
              <w:adjustRightInd w:val="0"/>
              <w:spacing w:after="0" w:line="360" w:lineRule="auto"/>
              <w:rPr>
                <w:rFonts w:ascii="Times New Roman CYR" w:hAnsi="Times New Roman CYR" w:cs="Times New Roman CYR"/>
                <w:sz w:val="24"/>
                <w:szCs w:val="24"/>
              </w:rPr>
            </w:pPr>
            <w:r>
              <w:rPr>
                <w:rFonts w:ascii="Times New Roman CYR" w:hAnsi="Times New Roman CYR" w:cs="Times New Roman CYR"/>
                <w:sz w:val="24"/>
                <w:szCs w:val="24"/>
              </w:rPr>
              <w:t>ансамблем ударных инструментов</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lastRenderedPageBreak/>
              <w:t xml:space="preserve"> «</w:t>
            </w:r>
            <w:r w:rsidRPr="00D27D1B">
              <w:rPr>
                <w:rFonts w:ascii="Times New Roman CYR" w:hAnsi="Times New Roman CYR" w:cs="Times New Roman CYR"/>
                <w:sz w:val="24"/>
                <w:szCs w:val="24"/>
              </w:rPr>
              <w:t>Осенняя песнь</w:t>
            </w:r>
            <w:r w:rsidRPr="00D27D1B">
              <w:rPr>
                <w:rFonts w:ascii="Times New Roman" w:hAnsi="Times New Roman" w:cs="Times New Roman"/>
                <w:sz w:val="24"/>
                <w:szCs w:val="24"/>
              </w:rPr>
              <w:t>»</w:t>
            </w:r>
            <w:r w:rsidRPr="00D27D1B">
              <w:rPr>
                <w:rFonts w:ascii="Times New Roman CYR" w:hAnsi="Times New Roman CYR" w:cs="Times New Roman CYR"/>
                <w:sz w:val="24"/>
                <w:szCs w:val="24"/>
              </w:rPr>
              <w:t>П. Чайковского</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Парень с гармошкой</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Г. Свиридова ;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У кота-воркота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р.н.м.;</w:t>
            </w:r>
            <w:r w:rsidRPr="00D27D1B">
              <w:rPr>
                <w:rFonts w:ascii="Times New Roman" w:hAnsi="Times New Roman" w:cs="Times New Roman"/>
                <w:sz w:val="24"/>
                <w:szCs w:val="24"/>
              </w:rPr>
              <w:t>«</w:t>
            </w:r>
            <w:r w:rsidRPr="00D27D1B">
              <w:rPr>
                <w:rFonts w:ascii="Times New Roman CYR" w:hAnsi="Times New Roman CYR" w:cs="Times New Roman CYR"/>
                <w:sz w:val="24"/>
                <w:szCs w:val="24"/>
              </w:rPr>
              <w:t>К нам гости пришли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Ан. Александрова;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Рыбка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Красева;</w:t>
            </w:r>
            <w:r w:rsidRPr="00D27D1B">
              <w:rPr>
                <w:rFonts w:ascii="Times New Roman" w:hAnsi="Times New Roman" w:cs="Times New Roman"/>
                <w:sz w:val="24"/>
                <w:szCs w:val="24"/>
              </w:rPr>
              <w:t>«</w:t>
            </w:r>
            <w:r w:rsidRPr="00D27D1B">
              <w:rPr>
                <w:rFonts w:ascii="Times New Roman CYR" w:hAnsi="Times New Roman CYR" w:cs="Times New Roman CYR"/>
                <w:sz w:val="24"/>
                <w:szCs w:val="24"/>
              </w:rPr>
              <w:t>Колыбельная</w:t>
            </w:r>
            <w:r w:rsidRPr="00D27D1B">
              <w:rPr>
                <w:rFonts w:ascii="Times New Roman" w:hAnsi="Times New Roman" w:cs="Times New Roman"/>
                <w:sz w:val="24"/>
                <w:szCs w:val="24"/>
              </w:rPr>
              <w:t>»</w:t>
            </w:r>
            <w:r w:rsidRPr="00D27D1B">
              <w:rPr>
                <w:rFonts w:ascii="Times New Roman CYR" w:hAnsi="Times New Roman CYR" w:cs="Times New Roman CYR"/>
                <w:sz w:val="24"/>
                <w:szCs w:val="24"/>
              </w:rPr>
              <w:t>р.н.п;</w:t>
            </w:r>
            <w:r w:rsidRPr="00D27D1B">
              <w:rPr>
                <w:rFonts w:ascii="Times New Roman" w:hAnsi="Times New Roman" w:cs="Times New Roman"/>
                <w:sz w:val="24"/>
                <w:szCs w:val="24"/>
              </w:rPr>
              <w:t>«</w:t>
            </w:r>
            <w:r w:rsidRPr="00D27D1B">
              <w:rPr>
                <w:rFonts w:ascii="Times New Roman CYR" w:hAnsi="Times New Roman CYR" w:cs="Times New Roman CYR"/>
                <w:sz w:val="24"/>
                <w:szCs w:val="24"/>
              </w:rPr>
              <w:t>Марш</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М. Красева;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Плавные руки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Глиера;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Росинки</w:t>
            </w:r>
            <w:r w:rsidRPr="00D27D1B">
              <w:rPr>
                <w:rFonts w:ascii="Times New Roman" w:hAnsi="Times New Roman" w:cs="Times New Roman"/>
                <w:sz w:val="24"/>
                <w:szCs w:val="24"/>
              </w:rPr>
              <w:t>»</w:t>
            </w:r>
            <w:r w:rsidRPr="00D27D1B">
              <w:rPr>
                <w:rFonts w:ascii="Times New Roman CYR" w:hAnsi="Times New Roman CYR" w:cs="Times New Roman CYR"/>
                <w:sz w:val="24"/>
                <w:szCs w:val="24"/>
              </w:rPr>
              <w:t xml:space="preserve">Майкопара;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 xml:space="preserve">К нам </w:t>
            </w:r>
            <w:r w:rsidRPr="00D27D1B">
              <w:rPr>
                <w:rFonts w:ascii="Times New Roman CYR" w:hAnsi="Times New Roman CYR" w:cs="Times New Roman CYR"/>
                <w:sz w:val="24"/>
                <w:szCs w:val="24"/>
              </w:rPr>
              <w:lastRenderedPageBreak/>
              <w:t>гости пришли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Ан.Александрова</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 xml:space="preserve"> ; «</w:t>
            </w:r>
            <w:r w:rsidRPr="00D27D1B">
              <w:rPr>
                <w:rFonts w:ascii="Times New Roman CYR" w:hAnsi="Times New Roman CYR" w:cs="Times New Roman CYR"/>
                <w:sz w:val="24"/>
                <w:szCs w:val="24"/>
              </w:rPr>
              <w:t>Вальс кошки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В.Золоторева</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Будь ловким</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Н. Ладухина;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Музыкальные загадки</w:t>
            </w:r>
            <w:r w:rsidRPr="00D27D1B">
              <w:rPr>
                <w:rFonts w:ascii="Times New Roman" w:hAnsi="Times New Roman" w:cs="Times New Roman"/>
                <w:sz w:val="24"/>
                <w:szCs w:val="24"/>
              </w:rPr>
              <w:t>»; «</w:t>
            </w:r>
            <w:r w:rsidRPr="00D27D1B">
              <w:rPr>
                <w:rFonts w:ascii="Times New Roman CYR" w:hAnsi="Times New Roman CYR" w:cs="Times New Roman CYR"/>
                <w:sz w:val="24"/>
                <w:szCs w:val="24"/>
              </w:rPr>
              <w:t>Дон-дон</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рус.нар.песня</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Calibri" w:hAnsi="Calibri" w:cs="Calibri"/>
                <w:sz w:val="24"/>
                <w:szCs w:val="24"/>
              </w:rPr>
            </w:pPr>
          </w:p>
        </w:tc>
      </w:tr>
      <w:tr w:rsidR="001D12AD" w:rsidTr="00573783">
        <w:trPr>
          <w:trHeight w:val="1134"/>
        </w:trPr>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8E6051">
              <w:rPr>
                <w:rFonts w:ascii="Times New Roman CYR" w:hAnsi="Times New Roman CYR" w:cs="Times New Roman CYR"/>
                <w:bCs/>
                <w:sz w:val="24"/>
                <w:szCs w:val="24"/>
              </w:rPr>
              <w:lastRenderedPageBreak/>
              <w:t xml:space="preserve">Декабрь </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ind w:left="113" w:right="113"/>
              <w:rPr>
                <w:rFonts w:ascii="Times New Roman" w:hAnsi="Times New Roman" w:cs="Times New Roman"/>
                <w:b/>
                <w:bCs/>
                <w:sz w:val="24"/>
                <w:szCs w:val="24"/>
              </w:rPr>
            </w:pPr>
          </w:p>
          <w:p w:rsidR="001D12AD" w:rsidRPr="00D27D1B"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D27D1B">
              <w:rPr>
                <w:rFonts w:ascii="Times New Roman CYR" w:hAnsi="Times New Roman CYR" w:cs="Times New Roman CYR"/>
                <w:b/>
                <w:bCs/>
                <w:sz w:val="24"/>
                <w:szCs w:val="24"/>
              </w:rPr>
              <w:t>Сказка в музы</w:t>
            </w:r>
            <w:r w:rsidRPr="00D27D1B">
              <w:rPr>
                <w:rFonts w:ascii="Times New Roman CYR" w:hAnsi="Times New Roman CYR" w:cs="Times New Roman CYR"/>
                <w:b/>
                <w:bCs/>
                <w:sz w:val="24"/>
                <w:szCs w:val="24"/>
              </w:rPr>
              <w:lastRenderedPageBreak/>
              <w:t>ке</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Учить детей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различать яркие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интонации, средства выразительности </w:t>
            </w:r>
            <w:r w:rsidRPr="00D27D1B">
              <w:rPr>
                <w:rFonts w:ascii="Times New Roman CYR" w:hAnsi="Times New Roman CYR" w:cs="Times New Roman CYR"/>
                <w:sz w:val="24"/>
                <w:szCs w:val="24"/>
              </w:rPr>
              <w:lastRenderedPageBreak/>
              <w:t xml:space="preserve">музыки: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регистр, характер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звуковедения (плавный или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отрывистый), динамику. Уметь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рассказывать о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характере музыки. Обратить внимание на</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очень выразительные эпизоды со</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скрипкой (соло).     </w:t>
            </w: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Упражнять детей в точной передаче ритмического рисунка мелодии, отдельных </w:t>
            </w:r>
            <w:r w:rsidRPr="00D27D1B">
              <w:rPr>
                <w:rFonts w:ascii="Times New Roman CYR" w:hAnsi="Times New Roman CYR" w:cs="Times New Roman CYR"/>
                <w:sz w:val="24"/>
                <w:szCs w:val="24"/>
              </w:rPr>
              <w:lastRenderedPageBreak/>
              <w:t>музыкальных фраз хлопками, на металлофоне во время пения. Развивать эмоциональную отзывчивость на песни весёлого, шуточного, танцевального и игрового характера. Петь легким звуком, четко. Работать над артикуляцией и выразительностью пения.</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Отчётливо произносить согласные в конце слов.</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Закреплять у детей умение самостоятельно начинать пение после вступления. Правильно брать дыхание. Точно передавать мелодию, петь без напряжения, легко, естественно. Закреплять у детей </w:t>
            </w:r>
            <w:r w:rsidRPr="00D27D1B">
              <w:rPr>
                <w:rFonts w:ascii="Times New Roman CYR" w:hAnsi="Times New Roman CYR" w:cs="Times New Roman CYR"/>
                <w:sz w:val="24"/>
                <w:szCs w:val="24"/>
              </w:rPr>
              <w:lastRenderedPageBreak/>
              <w:t>импровизировать мелодии к отдельным музыкальным фразам (вопросно-ответная форма), на заданный текст.</w:t>
            </w: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Ритмично выполнять лёгкий бег, двигаясь врассыпную и в разных направлениях. Различать и </w:t>
            </w:r>
            <w:r w:rsidRPr="00D27D1B">
              <w:rPr>
                <w:rFonts w:ascii="Times New Roman CYR" w:hAnsi="Times New Roman CYR" w:cs="Times New Roman CYR"/>
                <w:sz w:val="24"/>
                <w:szCs w:val="24"/>
              </w:rPr>
              <w:lastRenderedPageBreak/>
              <w:t>передавать в движении ярко выраженные в музыке ритмические акценты. Услышать необычность и легкость звучания пьесы. Образно передавать содержание музыки в движении. . Передавать в движении характерные особенности образа Петрушек. Передавать ритмический рисунок хлопками и при топами. Чувствовать развитие музыкальной фразы. Выполнять движения в соответствии с характером песен,</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Работать над выразительностью исполнения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песен и движений к ним. Развивать умение придумывать движения к</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пляскам. Составлять </w:t>
            </w:r>
            <w:r w:rsidRPr="00D27D1B">
              <w:rPr>
                <w:rFonts w:ascii="Times New Roman CYR" w:hAnsi="Times New Roman CYR" w:cs="Times New Roman CYR"/>
                <w:sz w:val="24"/>
                <w:szCs w:val="24"/>
              </w:rPr>
              <w:lastRenderedPageBreak/>
              <w:t>композицию танца.Воспроизводить равномерную ритмическую пульсацию звонкими и глухими хлопками. Самостоятельно подобрать ударные инструменты.</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lastRenderedPageBreak/>
              <w:t>«</w:t>
            </w:r>
            <w:r w:rsidRPr="00D27D1B">
              <w:rPr>
                <w:rFonts w:ascii="Times New Roman CYR" w:hAnsi="Times New Roman CYR" w:cs="Times New Roman CYR"/>
                <w:sz w:val="24"/>
                <w:szCs w:val="24"/>
              </w:rPr>
              <w:t>ДедМороз</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Н. Елисеева;</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Зима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А. Вивальди;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Снега-жемчуга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Парцахалдзе;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Ворон</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рус.нар.песн.; </w:t>
            </w:r>
            <w:r w:rsidRPr="00D27D1B">
              <w:rPr>
                <w:rFonts w:ascii="Times New Roman" w:hAnsi="Times New Roman" w:cs="Times New Roman"/>
                <w:sz w:val="24"/>
                <w:szCs w:val="24"/>
              </w:rPr>
              <w:lastRenderedPageBreak/>
              <w:t>«</w:t>
            </w:r>
            <w:r w:rsidRPr="00D27D1B">
              <w:rPr>
                <w:rFonts w:ascii="Times New Roman CYR" w:hAnsi="Times New Roman CYR" w:cs="Times New Roman CYR"/>
                <w:sz w:val="24"/>
                <w:szCs w:val="24"/>
              </w:rPr>
              <w:t>Елочка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Л. Бекман</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Голубые санки</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М. Иорданского</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Дед Мороз</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CYR" w:hAnsi="Times New Roman CYR" w:cs="Times New Roman CYR"/>
                <w:sz w:val="24"/>
                <w:szCs w:val="24"/>
              </w:rPr>
              <w:t xml:space="preserve">С. Погореловского;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Зайка, зайка, где бывал?</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CYR" w:hAnsi="Times New Roman CYR" w:cs="Times New Roman CYR"/>
                <w:sz w:val="24"/>
                <w:szCs w:val="24"/>
              </w:rPr>
              <w:t xml:space="preserve">М. Скребковой;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Упражнение с лентами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укр. н.м обр. Р. Рустамова;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Задорный танец</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CYR" w:hAnsi="Times New Roman CYR" w:cs="Times New Roman CYR"/>
                <w:sz w:val="24"/>
                <w:szCs w:val="24"/>
              </w:rPr>
              <w:t xml:space="preserve">В. Золотарёва;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Танец бусинок</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Т. Ломовой;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Пляска Петрушек</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хор.н.м.;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Танец Гномов</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Ф. Черчеля;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Новогодний хоровод</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Т. Попатенко;свободная пляска под любые плясовые мелодии в записи;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Учись танцевать</w:t>
            </w:r>
            <w:r w:rsidRPr="00D27D1B">
              <w:rPr>
                <w:rFonts w:ascii="Times New Roman" w:hAnsi="Times New Roman" w:cs="Times New Roman"/>
                <w:sz w:val="24"/>
                <w:szCs w:val="24"/>
              </w:rPr>
              <w:t>»;«</w:t>
            </w:r>
            <w:r w:rsidRPr="00D27D1B">
              <w:rPr>
                <w:rFonts w:ascii="Times New Roman CYR" w:hAnsi="Times New Roman CYR" w:cs="Times New Roman CYR"/>
                <w:sz w:val="24"/>
                <w:szCs w:val="24"/>
              </w:rPr>
              <w:t>Смелый наездник</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Р. Шумана</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Calibri" w:hAnsi="Calibri" w:cs="Calibri"/>
                <w:sz w:val="24"/>
                <w:szCs w:val="24"/>
              </w:rPr>
            </w:pPr>
          </w:p>
        </w:tc>
      </w:tr>
      <w:tr w:rsidR="001D12AD" w:rsidRPr="0084361D" w:rsidTr="00573783">
        <w:trPr>
          <w:trHeight w:val="1134"/>
        </w:trPr>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8E6051">
              <w:rPr>
                <w:rFonts w:ascii="Times New Roman CYR" w:hAnsi="Times New Roman CYR" w:cs="Times New Roman CYR"/>
                <w:bCs/>
                <w:sz w:val="24"/>
                <w:szCs w:val="24"/>
              </w:rPr>
              <w:lastRenderedPageBreak/>
              <w:t>Январь</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D27D1B">
              <w:rPr>
                <w:rFonts w:ascii="Times New Roman CYR" w:hAnsi="Times New Roman CYR" w:cs="Times New Roman CYR"/>
                <w:b/>
                <w:bCs/>
                <w:sz w:val="24"/>
                <w:szCs w:val="24"/>
              </w:rPr>
              <w:t>Зима</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Учить различать жанры музыкальных произведений.</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Самостоятельно определить настроение песни и обсудить историю, о которой рассказывается в песне.Формировать умение различать характер музыки, форму произведения, </w:t>
            </w:r>
            <w:r w:rsidRPr="00D27D1B">
              <w:rPr>
                <w:rFonts w:ascii="Times New Roman CYR" w:hAnsi="Times New Roman CYR" w:cs="Times New Roman CYR"/>
                <w:sz w:val="24"/>
                <w:szCs w:val="24"/>
              </w:rPr>
              <w:lastRenderedPageBreak/>
              <w:t>выделять выразительные средства</w:t>
            </w:r>
            <w:r w:rsidRPr="00D27D1B">
              <w:rPr>
                <w:rFonts w:ascii="Times New Roman CYR" w:hAnsi="Times New Roman CYR" w:cs="Times New Roman CYR"/>
                <w:i/>
                <w:iCs/>
                <w:sz w:val="24"/>
                <w:szCs w:val="24"/>
              </w:rPr>
              <w:t xml:space="preserve">. </w:t>
            </w:r>
            <w:r w:rsidRPr="00D27D1B">
              <w:rPr>
                <w:rFonts w:ascii="Times New Roman CYR" w:hAnsi="Times New Roman CYR" w:cs="Times New Roman CYR"/>
                <w:sz w:val="24"/>
                <w:szCs w:val="24"/>
              </w:rPr>
              <w:t>Совершенствовать умение эмоционально передавать характер песни, чисто интонировать мелодию, правильно артикулировать, чисто произноситьслова.</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Совершенствовать у детей умение чисто интонировать поступенное и скачкообразное движение мелодии (вверх-вниз).</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Учить петь, четко произнося слова, брать дыхание между музыкальными фразами. Упражнять в ускорении и замедлении пения. Петь легким звуком, четко. Работать над артикуляцией и выразительностью пения. Закреплять у детей умение самостоятельно начинать пение после вступления. </w:t>
            </w:r>
            <w:r w:rsidRPr="00D27D1B">
              <w:rPr>
                <w:rFonts w:ascii="Times New Roman CYR" w:hAnsi="Times New Roman CYR" w:cs="Times New Roman CYR"/>
                <w:sz w:val="24"/>
                <w:szCs w:val="24"/>
              </w:rPr>
              <w:lastRenderedPageBreak/>
              <w:t>Правильно брать дыхание. Развивать ладотональный слух, активизировать внутренний слух.</w:t>
            </w: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7D2D95"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Учить детей самостоятельно менять движения со сменой частей музыки. Слышать и отмечать в движении музыкальные фразы, акценты.                     Самостоятельно менять движения со сменой 2-х частной формы музыки. Слышать начало и окончание звучания музыки. Упражнять в поскоке, лёгком беге и </w:t>
            </w:r>
            <w:r w:rsidRPr="00D27D1B">
              <w:rPr>
                <w:rFonts w:ascii="Times New Roman CYR" w:hAnsi="Times New Roman CYR" w:cs="Times New Roman CYR"/>
                <w:sz w:val="24"/>
                <w:szCs w:val="24"/>
              </w:rPr>
              <w:lastRenderedPageBreak/>
              <w:t>простом шаге. Воспитывать выдержку, умение подчиняться правилам игры, укреплять доброжелательные взаимоотношения.        Способствовать развитию танцевально-игрового творчества. Передавать в движении содержание текста песни. Развивать умение придумывать движения к пляскам. Составлять композицию танца. Узнавать песни о елке, петь их; узнавать  музыкальные инструменты; совершенствовать умение воспроизводить ритмический рисунок.Осваивать навык совместной игры на прост</w:t>
            </w:r>
            <w:r>
              <w:rPr>
                <w:rFonts w:ascii="Times New Roman CYR" w:hAnsi="Times New Roman CYR" w:cs="Times New Roman CYR"/>
                <w:sz w:val="24"/>
                <w:szCs w:val="24"/>
              </w:rPr>
              <w:t>ейших музыкальных инструментах.</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lastRenderedPageBreak/>
              <w:t>«</w:t>
            </w:r>
            <w:r w:rsidRPr="00D27D1B">
              <w:rPr>
                <w:rFonts w:ascii="Times New Roman CYR" w:hAnsi="Times New Roman CYR" w:cs="Times New Roman CYR"/>
                <w:sz w:val="24"/>
                <w:szCs w:val="24"/>
              </w:rPr>
              <w:t>Полька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Д. Львова-Компанейца</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Кто придумал песенку</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Д. Львова-Компанейца;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Андрей-воробей</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р.н.п. обр. </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CYR" w:hAnsi="Times New Roman CYR" w:cs="Times New Roman CYR"/>
                <w:sz w:val="24"/>
                <w:szCs w:val="24"/>
              </w:rPr>
              <w:t xml:space="preserve">Ю. Слонова;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Бубенчики</w:t>
            </w:r>
            <w:r w:rsidRPr="00D27D1B">
              <w:rPr>
                <w:rFonts w:ascii="Times New Roman" w:hAnsi="Times New Roman" w:cs="Times New Roman"/>
                <w:sz w:val="24"/>
                <w:szCs w:val="24"/>
              </w:rPr>
              <w:t>», «</w:t>
            </w:r>
            <w:r w:rsidRPr="00D27D1B">
              <w:rPr>
                <w:rFonts w:ascii="Times New Roman CYR" w:hAnsi="Times New Roman CYR" w:cs="Times New Roman CYR"/>
                <w:sz w:val="24"/>
                <w:szCs w:val="24"/>
              </w:rPr>
              <w:t>Гармошка</w:t>
            </w:r>
            <w:r w:rsidRPr="00D27D1B">
              <w:rPr>
                <w:rFonts w:ascii="Times New Roman" w:hAnsi="Times New Roman" w:cs="Times New Roman"/>
                <w:sz w:val="24"/>
                <w:szCs w:val="24"/>
              </w:rPr>
              <w:t>»</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CYR" w:hAnsi="Times New Roman CYR" w:cs="Times New Roman CYR"/>
                <w:sz w:val="24"/>
                <w:szCs w:val="24"/>
              </w:rPr>
              <w:t xml:space="preserve">Е. Тиличеевой;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Рыбка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М.Красева;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Курица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Е.Тиличеевой;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Едет, едет паровоз</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Г. Эрнесакса;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Дили-дили! Бом-бом!</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укр.н.м. обр. Е. Макшанцевой; </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w:hAnsi="Times New Roman" w:cs="Times New Roman"/>
                <w:sz w:val="24"/>
                <w:szCs w:val="24"/>
              </w:rPr>
              <w:lastRenderedPageBreak/>
              <w:t>«</w:t>
            </w:r>
            <w:r w:rsidRPr="00D27D1B">
              <w:rPr>
                <w:rFonts w:ascii="Times New Roman CYR" w:hAnsi="Times New Roman CYR" w:cs="Times New Roman CYR"/>
                <w:sz w:val="24"/>
                <w:szCs w:val="24"/>
              </w:rPr>
              <w:t>Приглашение</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рус.нар мел.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Лен</w:t>
            </w:r>
            <w:r w:rsidRPr="00D27D1B">
              <w:rPr>
                <w:rFonts w:ascii="Times New Roman" w:hAnsi="Times New Roman" w:cs="Times New Roman"/>
                <w:sz w:val="24"/>
                <w:szCs w:val="24"/>
              </w:rPr>
              <w:t>»; «</w:t>
            </w:r>
            <w:r w:rsidRPr="00D27D1B">
              <w:rPr>
                <w:rFonts w:ascii="Times New Roman CYR" w:hAnsi="Times New Roman CYR" w:cs="Times New Roman CYR"/>
                <w:sz w:val="24"/>
                <w:szCs w:val="24"/>
              </w:rPr>
              <w:t>Игра с погремушками</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А. Майкапара;</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Ловушка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р.н.м. обр.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А. Сидельникова;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Как на тоненький ледок</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р.н.п. обр. А. Рубца; свободная пляска под любые плясовые мелодии в записи;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Музыкальная елка</w:t>
            </w:r>
            <w:r w:rsidRPr="00D27D1B">
              <w:rPr>
                <w:rFonts w:ascii="Times New Roman" w:hAnsi="Times New Roman" w:cs="Times New Roman"/>
                <w:sz w:val="24"/>
                <w:szCs w:val="24"/>
              </w:rPr>
              <w:t>»;«</w:t>
            </w:r>
            <w:r w:rsidRPr="00D27D1B">
              <w:rPr>
                <w:rFonts w:ascii="Times New Roman CYR" w:hAnsi="Times New Roman CYR" w:cs="Times New Roman CYR"/>
                <w:sz w:val="24"/>
                <w:szCs w:val="24"/>
              </w:rPr>
              <w:t>Смелый пилот</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Е, Тиличеевой</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Calibri" w:hAnsi="Calibri" w:cs="Calibri"/>
                <w:sz w:val="24"/>
                <w:szCs w:val="24"/>
              </w:rPr>
            </w:pPr>
          </w:p>
        </w:tc>
      </w:tr>
      <w:tr w:rsidR="001D12AD" w:rsidTr="00573783">
        <w:trPr>
          <w:trHeight w:val="1134"/>
        </w:trPr>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ind w:left="113" w:right="113"/>
              <w:rPr>
                <w:rFonts w:ascii="Calibri" w:hAnsi="Calibri" w:cs="Calibri"/>
                <w:sz w:val="24"/>
                <w:szCs w:val="24"/>
              </w:rPr>
            </w:pPr>
            <w:r w:rsidRPr="008E6051">
              <w:rPr>
                <w:rFonts w:ascii="Times New Roman CYR" w:hAnsi="Times New Roman CYR" w:cs="Times New Roman CYR"/>
                <w:bCs/>
                <w:sz w:val="24"/>
                <w:szCs w:val="24"/>
              </w:rPr>
              <w:lastRenderedPageBreak/>
              <w:t>Февраль</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ind w:left="113" w:right="113"/>
              <w:jc w:val="center"/>
              <w:rPr>
                <w:rFonts w:ascii="Times New Roman CYR" w:hAnsi="Times New Roman CYR" w:cs="Times New Roman CYR"/>
                <w:b/>
                <w:bCs/>
                <w:sz w:val="24"/>
                <w:szCs w:val="24"/>
              </w:rPr>
            </w:pPr>
            <w:r w:rsidRPr="00D27D1B">
              <w:rPr>
                <w:rFonts w:ascii="Times New Roman CYR" w:hAnsi="Times New Roman CYR" w:cs="Times New Roman CYR"/>
                <w:b/>
                <w:bCs/>
                <w:sz w:val="24"/>
                <w:szCs w:val="24"/>
              </w:rPr>
              <w:t>Песня танец</w:t>
            </w:r>
            <w:r>
              <w:rPr>
                <w:rFonts w:ascii="Times New Roman CYR" w:hAnsi="Times New Roman CYR" w:cs="Times New Roman CYR"/>
                <w:b/>
                <w:bCs/>
                <w:sz w:val="24"/>
                <w:szCs w:val="24"/>
              </w:rPr>
              <w:t>,</w:t>
            </w:r>
            <w:r w:rsidRPr="00D27D1B">
              <w:rPr>
                <w:rFonts w:ascii="Times New Roman CYR" w:hAnsi="Times New Roman CYR" w:cs="Times New Roman CYR"/>
                <w:b/>
                <w:bCs/>
                <w:sz w:val="24"/>
                <w:szCs w:val="24"/>
              </w:rPr>
              <w:t xml:space="preserve"> марш</w:t>
            </w:r>
            <w:r>
              <w:rPr>
                <w:rFonts w:ascii="Times New Roman CYR" w:hAnsi="Times New Roman CYR" w:cs="Times New Roman CYR"/>
                <w:b/>
                <w:bCs/>
                <w:sz w:val="24"/>
                <w:szCs w:val="24"/>
              </w:rPr>
              <w:t>.</w:t>
            </w:r>
          </w:p>
          <w:p w:rsidR="001D12AD" w:rsidRPr="00D27D1B" w:rsidRDefault="001D12AD" w:rsidP="000A192A">
            <w:pPr>
              <w:autoSpaceDE w:val="0"/>
              <w:autoSpaceDN w:val="0"/>
              <w:adjustRightInd w:val="0"/>
              <w:spacing w:after="0" w:line="360" w:lineRule="auto"/>
              <w:ind w:left="113" w:right="113"/>
              <w:rPr>
                <w:rFonts w:ascii="Times New Roman" w:hAnsi="Times New Roman" w:cs="Times New Roman"/>
                <w:b/>
                <w:bCs/>
                <w:sz w:val="24"/>
                <w:szCs w:val="24"/>
              </w:rPr>
            </w:pPr>
          </w:p>
          <w:p w:rsidR="001D12AD" w:rsidRPr="00D27D1B" w:rsidRDefault="001D12AD" w:rsidP="000A192A">
            <w:pPr>
              <w:autoSpaceDE w:val="0"/>
              <w:autoSpaceDN w:val="0"/>
              <w:adjustRightInd w:val="0"/>
              <w:spacing w:after="0" w:line="360" w:lineRule="auto"/>
              <w:ind w:left="113" w:right="113"/>
              <w:rPr>
                <w:rFonts w:ascii="Calibri" w:hAnsi="Calibri" w:cs="Calibri"/>
                <w:sz w:val="24"/>
                <w:szCs w:val="24"/>
              </w:rPr>
            </w:pP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Calibri" w:hAnsi="Calibri" w:cs="Calibri"/>
                <w:sz w:val="24"/>
                <w:szCs w:val="24"/>
              </w:rPr>
            </w:pPr>
            <w:r w:rsidRPr="00D27D1B">
              <w:rPr>
                <w:rFonts w:ascii="Times New Roman CYR" w:hAnsi="Times New Roman CYR" w:cs="Times New Roman CYR"/>
                <w:sz w:val="24"/>
                <w:szCs w:val="24"/>
              </w:rPr>
              <w:t xml:space="preserve">Вызвать эмоциональную отзывчивость на музыку задорного характера, побуждать детей высказываться о музыке. Совершенствовать музыкальную память через узнавание мелодий по отдельным фрагментам произведения (вступление, заключение, музыкальная фраза). Упражнять детей в точной передаче ритмического рисунка мелодии, отдельных музыкальных фраз хлопками, на </w:t>
            </w:r>
            <w:r w:rsidRPr="00D27D1B">
              <w:rPr>
                <w:rFonts w:ascii="Times New Roman CYR" w:hAnsi="Times New Roman CYR" w:cs="Times New Roman CYR"/>
                <w:sz w:val="24"/>
                <w:szCs w:val="24"/>
              </w:rPr>
              <w:lastRenderedPageBreak/>
              <w:t>металлофоне во время пения.</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Закреплять у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детей умение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самостоятельно начинать пение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после вступления.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Правильно брать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дыхание. Точно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передавать мелодию, петь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без напряжения,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b/>
                <w:bCs/>
                <w:i/>
                <w:iCs/>
                <w:sz w:val="24"/>
                <w:szCs w:val="24"/>
              </w:rPr>
            </w:pPr>
            <w:r w:rsidRPr="00D27D1B">
              <w:rPr>
                <w:rFonts w:ascii="Times New Roman CYR" w:hAnsi="Times New Roman CYR" w:cs="Times New Roman CYR"/>
                <w:sz w:val="24"/>
                <w:szCs w:val="24"/>
              </w:rPr>
              <w:t>легко, естественно.</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CYR" w:hAnsi="Times New Roman CYR" w:cs="Times New Roman CYR"/>
                <w:sz w:val="24"/>
                <w:szCs w:val="24"/>
              </w:rPr>
              <w:t xml:space="preserve">Петь выразительно, передавая праздничный, лирический, шуточный и задорный характер песен;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Зайка, зайка, где бывал?</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М. Скребковой.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Воспроизвести равномерную ритмическую пульсацию на</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различных ударных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инструментах.</w:t>
            </w:r>
          </w:p>
          <w:p w:rsidR="001D12AD" w:rsidRPr="00D27D1B" w:rsidRDefault="001D12AD" w:rsidP="000A192A">
            <w:pPr>
              <w:autoSpaceDE w:val="0"/>
              <w:autoSpaceDN w:val="0"/>
              <w:adjustRightInd w:val="0"/>
              <w:spacing w:after="0" w:line="360" w:lineRule="auto"/>
              <w:jc w:val="both"/>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Изменять движения в связи со строением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музыкального произведения: легко скакать с ноги на ногу, ритмично выполнять выбрасывание ног.        Передавать в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движении лёгкий танцевальный характер музыки. Выполнять более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сложный ритмический рисунок. Менять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движения в</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зависимости от</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изменения характера музыки. Скакать в разных направлениях, не задевая друг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друга.Учить проявлять самостоятельность в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творчестве. Формировать тембровый слух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детей: упражнять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в различении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звучания семи </w:t>
            </w:r>
          </w:p>
          <w:p w:rsidR="001D12AD" w:rsidRPr="00D27D1B" w:rsidRDefault="001D12AD" w:rsidP="000A192A">
            <w:pPr>
              <w:autoSpaceDE w:val="0"/>
              <w:autoSpaceDN w:val="0"/>
              <w:adjustRightInd w:val="0"/>
              <w:spacing w:after="0" w:line="360" w:lineRule="auto"/>
              <w:jc w:val="both"/>
              <w:rPr>
                <w:rFonts w:ascii="Times New Roman CYR" w:hAnsi="Times New Roman CYR" w:cs="Times New Roman CYR"/>
                <w:sz w:val="24"/>
                <w:szCs w:val="24"/>
              </w:rPr>
            </w:pPr>
            <w:r w:rsidRPr="00D27D1B">
              <w:rPr>
                <w:rFonts w:ascii="Times New Roman CYR" w:hAnsi="Times New Roman CYR" w:cs="Times New Roman CYR"/>
                <w:sz w:val="24"/>
                <w:szCs w:val="24"/>
              </w:rPr>
              <w:t>музыкальных инструментов. Воспроизвести равномерную ритмическую пульсацию на</w:t>
            </w:r>
          </w:p>
          <w:p w:rsidR="001D12AD" w:rsidRPr="007D2D95" w:rsidRDefault="001D12AD" w:rsidP="000A192A">
            <w:pPr>
              <w:autoSpaceDE w:val="0"/>
              <w:autoSpaceDN w:val="0"/>
              <w:adjustRightInd w:val="0"/>
              <w:spacing w:after="0" w:line="360" w:lineRule="auto"/>
              <w:jc w:val="both"/>
              <w:rPr>
                <w:rFonts w:ascii="Times New Roman CYR" w:hAnsi="Times New Roman CYR" w:cs="Times New Roman CYR"/>
                <w:i/>
                <w:iCs/>
                <w:sz w:val="24"/>
                <w:szCs w:val="24"/>
              </w:rPr>
            </w:pPr>
            <w:r w:rsidRPr="00D27D1B">
              <w:rPr>
                <w:rFonts w:ascii="Times New Roman CYR" w:hAnsi="Times New Roman CYR" w:cs="Times New Roman CYR"/>
                <w:sz w:val="24"/>
                <w:szCs w:val="24"/>
              </w:rPr>
              <w:t>различных ударных инструментах.</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w:hAnsi="Times New Roman" w:cs="Times New Roman"/>
                <w:sz w:val="24"/>
                <w:szCs w:val="24"/>
              </w:rPr>
              <w:lastRenderedPageBreak/>
              <w:t>«</w:t>
            </w:r>
            <w:r w:rsidRPr="00D27D1B">
              <w:rPr>
                <w:rFonts w:ascii="Times New Roman CYR" w:hAnsi="Times New Roman CYR" w:cs="Times New Roman CYR"/>
                <w:sz w:val="24"/>
                <w:szCs w:val="24"/>
              </w:rPr>
              <w:t>Детская полька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М. Глинки; Моя Россия</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Струве;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Кто лучше скачет</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Ломовой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Барабан</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Тиличеевой;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Гуси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Филлипенко;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Где был, Иванушка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рус.нар.мел.;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Зайка, зайка, где бывал?</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CYR" w:hAnsi="Times New Roman CYR" w:cs="Times New Roman CYR"/>
                <w:sz w:val="24"/>
                <w:szCs w:val="24"/>
              </w:rPr>
              <w:t xml:space="preserve">М. Скребковой;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На чём играю?</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Полька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Ю. Слонова;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Найди себе пару</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лат.н.м. обр. Т. Попатенко;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Гор-гори ясно</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рус.нар.мел;</w:t>
            </w:r>
            <w:r w:rsidRPr="00D27D1B">
              <w:rPr>
                <w:rFonts w:ascii="Times New Roman" w:hAnsi="Times New Roman" w:cs="Times New Roman"/>
                <w:b/>
                <w:bCs/>
                <w:sz w:val="24"/>
                <w:szCs w:val="24"/>
              </w:rPr>
              <w:t>«</w:t>
            </w:r>
            <w:r w:rsidRPr="00D27D1B">
              <w:rPr>
                <w:rFonts w:ascii="Times New Roman CYR" w:hAnsi="Times New Roman CYR" w:cs="Times New Roman CYR"/>
                <w:b/>
                <w:bCs/>
                <w:sz w:val="24"/>
                <w:szCs w:val="24"/>
              </w:rPr>
              <w:t>С</w:t>
            </w:r>
            <w:r w:rsidRPr="00D27D1B">
              <w:rPr>
                <w:rFonts w:ascii="Times New Roman CYR" w:hAnsi="Times New Roman CYR" w:cs="Times New Roman CYR"/>
                <w:sz w:val="24"/>
                <w:szCs w:val="24"/>
              </w:rPr>
              <w:t>колько нас поет?</w:t>
            </w:r>
            <w:r w:rsidRPr="00D27D1B">
              <w:rPr>
                <w:rFonts w:ascii="Times New Roman" w:hAnsi="Times New Roman" w:cs="Times New Roman"/>
                <w:sz w:val="24"/>
                <w:szCs w:val="24"/>
              </w:rPr>
              <w:t>»; «</w:t>
            </w:r>
            <w:r w:rsidRPr="00D27D1B">
              <w:rPr>
                <w:rFonts w:ascii="Times New Roman CYR" w:hAnsi="Times New Roman CYR" w:cs="Times New Roman CYR"/>
                <w:sz w:val="24"/>
                <w:szCs w:val="24"/>
              </w:rPr>
              <w:t>Жил у нашей бабушки чёрный баран</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р.н.п.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обр. Ф. Агафонникова</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Calibri" w:hAnsi="Calibri" w:cs="Calibri"/>
                <w:sz w:val="24"/>
                <w:szCs w:val="24"/>
              </w:rPr>
            </w:pPr>
          </w:p>
        </w:tc>
      </w:tr>
      <w:tr w:rsidR="001D12AD" w:rsidRPr="0084361D" w:rsidTr="00573783">
        <w:trPr>
          <w:trHeight w:val="1134"/>
        </w:trPr>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8E6051">
              <w:rPr>
                <w:rFonts w:ascii="Times New Roman CYR" w:hAnsi="Times New Roman CYR" w:cs="Times New Roman CYR"/>
                <w:bCs/>
                <w:sz w:val="24"/>
                <w:szCs w:val="24"/>
              </w:rPr>
              <w:lastRenderedPageBreak/>
              <w:t>Март</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D27D1B">
              <w:rPr>
                <w:rFonts w:ascii="Times New Roman CYR" w:hAnsi="Times New Roman CYR" w:cs="Times New Roman CYR"/>
                <w:b/>
                <w:bCs/>
                <w:sz w:val="24"/>
                <w:szCs w:val="24"/>
              </w:rPr>
              <w:t>Весна</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Слушать прекрасную музыку. Предложить детям самостоятельно сопоставить настроение двух произведений.Воспитыватьмузыкальный вкус посредством ознакомления с песенным и инструментальнымнаследием мировой музыкальной культуры</w:t>
            </w:r>
            <w:r w:rsidRPr="00D27D1B">
              <w:rPr>
                <w:rFonts w:ascii="Times New Roman CYR" w:hAnsi="Times New Roman CYR" w:cs="Times New Roman CYR"/>
                <w:i/>
                <w:iCs/>
                <w:sz w:val="24"/>
                <w:szCs w:val="24"/>
              </w:rPr>
              <w:t>.</w:t>
            </w:r>
            <w:r w:rsidRPr="00D27D1B">
              <w:rPr>
                <w:rFonts w:ascii="Times New Roman CYR" w:hAnsi="Times New Roman CYR" w:cs="Times New Roman CYR"/>
                <w:sz w:val="24"/>
                <w:szCs w:val="24"/>
              </w:rPr>
              <w:t xml:space="preserve"> Уметь интонировать </w:t>
            </w:r>
            <w:r w:rsidRPr="00D27D1B">
              <w:rPr>
                <w:rFonts w:ascii="Times New Roman CYR" w:hAnsi="Times New Roman CYR" w:cs="Times New Roman CYR"/>
                <w:sz w:val="24"/>
                <w:szCs w:val="24"/>
              </w:rPr>
              <w:lastRenderedPageBreak/>
              <w:t>мелодию в постепенном её движении вверх, а так же чисто пропевать скачок на квинту и кварту вниз.</w:t>
            </w: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Петь легко,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подвижно, естественно, без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напряжения; выразительно, передавая характер песен в целом, а так же смену темпа в запеве и припеве. Развивать у детей творческую инициативу в</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самостоятельном нахождении  несложных песенных импровизаций.</w:t>
            </w: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iCs/>
                <w:sz w:val="24"/>
                <w:szCs w:val="24"/>
              </w:rPr>
              <w:t>Формировать умение использовать накопленный опыт в создании собственных танцев.</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Выполнять пружинящий бег при построении врассыпную.</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Ударами в</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кубики передавать ритмический рисунок. Учить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детей передавать в движении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ритмический рисунок мелодии. Двигаться легко, </w:t>
            </w:r>
            <w:r w:rsidRPr="00D27D1B">
              <w:rPr>
                <w:rFonts w:ascii="Times New Roman CYR" w:hAnsi="Times New Roman CYR" w:cs="Times New Roman CYR"/>
                <w:sz w:val="24"/>
                <w:szCs w:val="24"/>
              </w:rPr>
              <w:lastRenderedPageBreak/>
              <w:t xml:space="preserve">выразительно, в соответствии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с задорным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характером народного танца. Совершенствовать умение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детей двигаться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простым хороводным шагом, самостоятельно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сужать 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расширять круг.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Учить выразительно передавать характер музыки.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легко и ритмично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бегать, звенеть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колокольчиком, точно </w:t>
            </w:r>
          </w:p>
          <w:p w:rsidR="001D12AD" w:rsidRPr="00D27D1B" w:rsidRDefault="001D12AD" w:rsidP="000A192A">
            <w:pPr>
              <w:autoSpaceDE w:val="0"/>
              <w:autoSpaceDN w:val="0"/>
              <w:adjustRightInd w:val="0"/>
              <w:spacing w:after="0" w:line="360" w:lineRule="auto"/>
              <w:rPr>
                <w:rFonts w:ascii="Calibri" w:hAnsi="Calibri" w:cs="Calibri"/>
                <w:sz w:val="24"/>
                <w:szCs w:val="24"/>
              </w:rPr>
            </w:pPr>
            <w:r w:rsidRPr="00D27D1B">
              <w:rPr>
                <w:rFonts w:ascii="Times New Roman CYR" w:hAnsi="Times New Roman CYR" w:cs="Times New Roman CYR"/>
                <w:sz w:val="24"/>
                <w:szCs w:val="24"/>
              </w:rPr>
              <w:t xml:space="preserve">реагировать на окончание музыки. Проявлять выдержку. Уметь расширять и сужать круг. Отрабатывать дробный шаг и разнообразные знакомые плясовые движения. Побуждать к </w:t>
            </w:r>
            <w:r w:rsidRPr="00D27D1B">
              <w:rPr>
                <w:rFonts w:ascii="Times New Roman CYR" w:hAnsi="Times New Roman CYR" w:cs="Times New Roman CYR"/>
                <w:sz w:val="24"/>
                <w:szCs w:val="24"/>
              </w:rPr>
              <w:lastRenderedPageBreak/>
              <w:t xml:space="preserve">инсценированиюсодержании песни.       </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lastRenderedPageBreak/>
              <w:t>«</w:t>
            </w:r>
            <w:r w:rsidRPr="00D27D1B">
              <w:rPr>
                <w:rFonts w:ascii="Times New Roman CYR" w:hAnsi="Times New Roman CYR" w:cs="Times New Roman CYR"/>
                <w:sz w:val="24"/>
                <w:szCs w:val="24"/>
              </w:rPr>
              <w:t>Музыка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Г. Струве;</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Финал концерта для фортепиано с оркестром № 5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Л. Бетховена;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Куда летишь, кукушечка?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р.н.п. обр.В. Агафоникова</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Цветики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В. Красевой.;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Березка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Е. Тиличеевой</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Птичий дом</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Ю. Слонова;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Гуси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Т. Бырченко;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Учись плясать по-русски</w:t>
            </w:r>
            <w:r w:rsidRPr="00D27D1B">
              <w:rPr>
                <w:rFonts w:ascii="Times New Roman" w:hAnsi="Times New Roman" w:cs="Times New Roman"/>
                <w:sz w:val="24"/>
                <w:szCs w:val="24"/>
              </w:rPr>
              <w:t>»</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CYR" w:hAnsi="Times New Roman CYR" w:cs="Times New Roman CYR"/>
                <w:sz w:val="24"/>
                <w:szCs w:val="24"/>
              </w:rPr>
              <w:t xml:space="preserve">Л. Вишкарёва;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Упражнение с кубиками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С. Соснина;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Русская пляска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р.н.м;</w:t>
            </w:r>
            <w:r w:rsidRPr="00D27D1B">
              <w:rPr>
                <w:rFonts w:ascii="Times New Roman" w:hAnsi="Times New Roman" w:cs="Times New Roman"/>
                <w:b/>
                <w:bCs/>
                <w:sz w:val="24"/>
                <w:szCs w:val="24"/>
              </w:rPr>
              <w:t>«</w:t>
            </w:r>
            <w:r w:rsidRPr="00D27D1B">
              <w:rPr>
                <w:rFonts w:ascii="Times New Roman CYR" w:hAnsi="Times New Roman CYR" w:cs="Times New Roman CYR"/>
                <w:sz w:val="24"/>
                <w:szCs w:val="24"/>
              </w:rPr>
              <w:t>Хоровод цветов</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CYR" w:hAnsi="Times New Roman CYR" w:cs="Times New Roman CYR"/>
                <w:sz w:val="24"/>
                <w:szCs w:val="24"/>
              </w:rPr>
              <w:t xml:space="preserve">Ю. Слонова;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 xml:space="preserve">Игра со </w:t>
            </w:r>
            <w:r w:rsidRPr="00D27D1B">
              <w:rPr>
                <w:rFonts w:ascii="Times New Roman CYR" w:hAnsi="Times New Roman CYR" w:cs="Times New Roman CYR"/>
                <w:sz w:val="24"/>
                <w:szCs w:val="24"/>
              </w:rPr>
              <w:lastRenderedPageBreak/>
              <w:t>звоночками</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С. Ржавской;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Ворон</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рус.нар. приб.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В обр. Е. Тиличеевой;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А я по лугу</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рус.нар.мел.;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Ступеньки</w:t>
            </w:r>
            <w:r w:rsidRPr="00D27D1B">
              <w:rPr>
                <w:rFonts w:ascii="Times New Roman" w:hAnsi="Times New Roman" w:cs="Times New Roman"/>
                <w:sz w:val="24"/>
                <w:szCs w:val="24"/>
              </w:rPr>
              <w:t>» , «</w:t>
            </w:r>
            <w:r w:rsidRPr="00D27D1B">
              <w:rPr>
                <w:rFonts w:ascii="Times New Roman CYR" w:hAnsi="Times New Roman CYR" w:cs="Times New Roman CYR"/>
                <w:sz w:val="24"/>
                <w:szCs w:val="24"/>
              </w:rPr>
              <w:t>Определи по ритму</w:t>
            </w:r>
            <w:r w:rsidRPr="00D27D1B">
              <w:rPr>
                <w:rFonts w:ascii="Times New Roman" w:hAnsi="Times New Roman" w:cs="Times New Roman"/>
                <w:sz w:val="24"/>
                <w:szCs w:val="24"/>
              </w:rPr>
              <w:t>»; «</w:t>
            </w:r>
            <w:r w:rsidRPr="00D27D1B">
              <w:rPr>
                <w:rFonts w:ascii="Times New Roman CYR" w:hAnsi="Times New Roman CYR" w:cs="Times New Roman CYR"/>
                <w:sz w:val="24"/>
                <w:szCs w:val="24"/>
              </w:rPr>
              <w:t>Гори, гори ясно</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р.н.м.</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Calibri" w:hAnsi="Calibri" w:cs="Calibri"/>
                <w:sz w:val="24"/>
                <w:szCs w:val="24"/>
              </w:rPr>
            </w:pPr>
          </w:p>
        </w:tc>
      </w:tr>
      <w:tr w:rsidR="001D12AD" w:rsidTr="00573783">
        <w:trPr>
          <w:trHeight w:val="1134"/>
        </w:trPr>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8E6051">
              <w:rPr>
                <w:rFonts w:ascii="Times New Roman CYR" w:hAnsi="Times New Roman CYR" w:cs="Times New Roman CYR"/>
                <w:bCs/>
                <w:sz w:val="24"/>
                <w:szCs w:val="24"/>
              </w:rPr>
              <w:lastRenderedPageBreak/>
              <w:t>Апрель</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ind w:left="113" w:right="113"/>
              <w:jc w:val="center"/>
              <w:rPr>
                <w:rFonts w:ascii="Times New Roman CYR" w:hAnsi="Times New Roman CYR" w:cs="Times New Roman CYR"/>
                <w:b/>
                <w:bCs/>
                <w:sz w:val="24"/>
                <w:szCs w:val="24"/>
              </w:rPr>
            </w:pPr>
            <w:r w:rsidRPr="00D27D1B">
              <w:rPr>
                <w:rFonts w:ascii="Times New Roman CYR" w:hAnsi="Times New Roman CYR" w:cs="Times New Roman CYR"/>
                <w:b/>
                <w:bCs/>
                <w:sz w:val="24"/>
                <w:szCs w:val="24"/>
              </w:rPr>
              <w:t>Музыкальные инструменты и игрушки в музыке</w:t>
            </w:r>
          </w:p>
          <w:p w:rsidR="001D12AD" w:rsidRPr="00D27D1B" w:rsidRDefault="001D12AD" w:rsidP="000A192A">
            <w:pPr>
              <w:autoSpaceDE w:val="0"/>
              <w:autoSpaceDN w:val="0"/>
              <w:adjustRightInd w:val="0"/>
              <w:spacing w:after="0" w:line="360" w:lineRule="auto"/>
              <w:ind w:left="113" w:right="113"/>
              <w:rPr>
                <w:rFonts w:ascii="Calibri" w:hAnsi="Calibri" w:cs="Calibri"/>
                <w:sz w:val="24"/>
                <w:szCs w:val="24"/>
              </w:rPr>
            </w:pP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Calibri" w:hAnsi="Calibri" w:cs="Calibri"/>
                <w:sz w:val="24"/>
                <w:szCs w:val="24"/>
              </w:rPr>
            </w:pPr>
            <w:r w:rsidRPr="00D27D1B">
              <w:rPr>
                <w:rFonts w:ascii="Times New Roman CYR" w:hAnsi="Times New Roman CYR" w:cs="Times New Roman CYR"/>
                <w:sz w:val="24"/>
                <w:szCs w:val="24"/>
              </w:rPr>
              <w:t>Слушать прекрасную весеннюю музыку. Предложить детям рассказать о ней, передать  в творческом движении и рисунке. Уточнять у детей умение различать высокие, средние, низкие звуки в пределах квинты.</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Петь светлым, звонким звуком.</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Петь легко, подвижно, естественно, без напряжения.</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Закреплять у детей умение точно попадать на первый звук мелодии после вступления.</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Продолжать учить правильно брать дыхание перед началом пения и между музыкальными фразами. Продолжать развивать у детей творческую инициативу в самостоятельном нахождении  несложных песенных импровизаций.</w:t>
            </w: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Формировать умение использовать накопленный опыт в создании собственных танцев.</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Развивать ритмическую точность движений, подготавливать к исполнению плавных движений.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Воспитывать вежливость в</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обращении с</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товарищами. Упражнять в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умении</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самостоятельно начинать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движение 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заканчивать его.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Точно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передавать ритмический рисунок песен. Выразительно передавать </w:t>
            </w:r>
            <w:r w:rsidRPr="00D27D1B">
              <w:rPr>
                <w:rFonts w:ascii="Times New Roman CYR" w:hAnsi="Times New Roman CYR" w:cs="Times New Roman CYR"/>
                <w:sz w:val="24"/>
                <w:szCs w:val="24"/>
              </w:rPr>
              <w:lastRenderedPageBreak/>
              <w:t>игровые образы.</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Уметь расширять и сужать круг. Отрабатывать дробный шаг</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Действовать в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соответствии с</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текстом песни.Формировать умение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придумывать движения к</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танцу,проявляя самостоятельность в творчестве.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Совершенствовать темборовое восприятие.         Исполнять произведение в</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оркестровке. Добиваться от </w:t>
            </w:r>
          </w:p>
          <w:p w:rsidR="001D12AD" w:rsidRPr="007D2D95"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детей слаженно</w:t>
            </w:r>
            <w:r>
              <w:rPr>
                <w:rFonts w:ascii="Times New Roman CYR" w:hAnsi="Times New Roman CYR" w:cs="Times New Roman CYR"/>
                <w:sz w:val="24"/>
                <w:szCs w:val="24"/>
              </w:rPr>
              <w:t>сти, четкости, выразительности.</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w:hAnsi="Times New Roman" w:cs="Times New Roman"/>
                <w:sz w:val="24"/>
                <w:szCs w:val="24"/>
              </w:rPr>
              <w:lastRenderedPageBreak/>
              <w:t>«</w:t>
            </w:r>
            <w:r w:rsidRPr="00D27D1B">
              <w:rPr>
                <w:rFonts w:ascii="Times New Roman CYR" w:hAnsi="Times New Roman CYR" w:cs="Times New Roman CYR"/>
                <w:sz w:val="24"/>
                <w:szCs w:val="24"/>
              </w:rPr>
              <w:t>Утренняя молитва</w:t>
            </w:r>
            <w:r w:rsidRPr="00D27D1B">
              <w:rPr>
                <w:rFonts w:ascii="Times New Roman" w:hAnsi="Times New Roman" w:cs="Times New Roman"/>
                <w:sz w:val="24"/>
                <w:szCs w:val="24"/>
              </w:rPr>
              <w:t>»,</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В церкви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П. Чайковского;</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Жаворонок</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М. Глинки;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Паровоз</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Петрушка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В. Красевой;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Тяв-тяв</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В. Герчик</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Ландыш</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М. Красева;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Весенняя песенка</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CYR" w:hAnsi="Times New Roman CYR" w:cs="Times New Roman CYR"/>
                <w:sz w:val="24"/>
                <w:szCs w:val="24"/>
              </w:rPr>
              <w:t xml:space="preserve">А. Филиппенко;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Играй, сверчок</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Т. Ломовой;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Учись плясать по-русски</w:t>
            </w:r>
            <w:r w:rsidRPr="00D27D1B">
              <w:rPr>
                <w:rFonts w:ascii="Times New Roman" w:hAnsi="Times New Roman" w:cs="Times New Roman"/>
                <w:sz w:val="24"/>
                <w:szCs w:val="24"/>
              </w:rPr>
              <w:t>»</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Л. Вишкарёва</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Передача платочка</w:t>
            </w:r>
            <w:r w:rsidRPr="00D27D1B">
              <w:rPr>
                <w:rFonts w:ascii="Times New Roman" w:hAnsi="Times New Roman" w:cs="Times New Roman"/>
                <w:sz w:val="24"/>
                <w:szCs w:val="24"/>
              </w:rPr>
              <w:t xml:space="preserve">»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Т. Ломовой;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Земелюшка-чернозём</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р.н.п обр. В. Агафонникова;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Кот и мыши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Т. Ломовой</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Две тетери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р.н.м. обр. </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r w:rsidRPr="00D27D1B">
              <w:rPr>
                <w:rFonts w:ascii="Times New Roman CYR" w:hAnsi="Times New Roman CYR" w:cs="Times New Roman CYR"/>
                <w:sz w:val="24"/>
                <w:szCs w:val="24"/>
              </w:rPr>
              <w:t xml:space="preserve">В. Агафонникова;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Вальс кошки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В.Золоторева;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На чем играю</w:t>
            </w:r>
            <w:r w:rsidRPr="00D27D1B">
              <w:rPr>
                <w:rFonts w:ascii="Times New Roman" w:hAnsi="Times New Roman" w:cs="Times New Roman"/>
                <w:sz w:val="24"/>
                <w:szCs w:val="24"/>
              </w:rPr>
              <w:t>»;</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b/>
                <w:bCs/>
                <w:sz w:val="24"/>
                <w:szCs w:val="24"/>
              </w:rPr>
              <w:t>«</w:t>
            </w:r>
            <w:r w:rsidRPr="00D27D1B">
              <w:rPr>
                <w:rFonts w:ascii="Times New Roman CYR" w:hAnsi="Times New Roman CYR" w:cs="Times New Roman CYR"/>
                <w:sz w:val="24"/>
                <w:szCs w:val="24"/>
              </w:rPr>
              <w:t>Часики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С. Вольфензона;</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Calibri" w:hAnsi="Calibri" w:cs="Calibri"/>
                <w:sz w:val="24"/>
                <w:szCs w:val="24"/>
              </w:rPr>
            </w:pPr>
          </w:p>
        </w:tc>
      </w:tr>
      <w:tr w:rsidR="001D12AD" w:rsidRPr="0084361D" w:rsidTr="00573783">
        <w:trPr>
          <w:trHeight w:val="1408"/>
        </w:trPr>
        <w:tc>
          <w:tcPr>
            <w:tcW w:w="1418"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8E6051">
              <w:rPr>
                <w:rFonts w:ascii="Times New Roman CYR" w:hAnsi="Times New Roman CYR" w:cs="Times New Roman CYR"/>
                <w:bCs/>
                <w:sz w:val="24"/>
                <w:szCs w:val="24"/>
              </w:rPr>
              <w:lastRenderedPageBreak/>
              <w:t>Май</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573783" w:rsidP="00573783">
            <w:pPr>
              <w:autoSpaceDE w:val="0"/>
              <w:autoSpaceDN w:val="0"/>
              <w:adjustRightInd w:val="0"/>
              <w:spacing w:after="0" w:line="360" w:lineRule="auto"/>
              <w:ind w:left="113" w:right="113"/>
              <w:jc w:val="center"/>
              <w:rPr>
                <w:rFonts w:ascii="Calibri" w:hAnsi="Calibri" w:cs="Calibri"/>
                <w:sz w:val="24"/>
                <w:szCs w:val="24"/>
              </w:rPr>
            </w:pPr>
            <w:r>
              <w:rPr>
                <w:rFonts w:ascii="Times New Roman CYR" w:hAnsi="Times New Roman CYR" w:cs="Times New Roman CYR"/>
                <w:b/>
                <w:bCs/>
                <w:sz w:val="24"/>
                <w:szCs w:val="24"/>
              </w:rPr>
              <w:t xml:space="preserve">Ближе к </w:t>
            </w:r>
            <w:r w:rsidR="001D12AD" w:rsidRPr="00D27D1B">
              <w:rPr>
                <w:rFonts w:ascii="Times New Roman CYR" w:hAnsi="Times New Roman CYR" w:cs="Times New Roman CYR"/>
                <w:b/>
                <w:bCs/>
                <w:sz w:val="24"/>
                <w:szCs w:val="24"/>
              </w:rPr>
              <w:t>лету</w:t>
            </w:r>
          </w:p>
        </w:tc>
        <w:tc>
          <w:tcPr>
            <w:tcW w:w="241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Вслушаться в красивую мелодичную музыку пьесы, определить ее </w:t>
            </w:r>
            <w:r w:rsidRPr="00D27D1B">
              <w:rPr>
                <w:rFonts w:ascii="Times New Roman CYR" w:hAnsi="Times New Roman CYR" w:cs="Times New Roman CYR"/>
                <w:sz w:val="24"/>
                <w:szCs w:val="24"/>
              </w:rPr>
              <w:lastRenderedPageBreak/>
              <w:t>настроение.</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Обратить внимание детей на то, что в этой музыке все голоса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поют</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пусть они расскажут, что они услышали. Уметь интонировать мелодию в посупенном её движении вверх.</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Уметь точно воспроизводить ритмический рисунок, прохлопать, постучать, сыграть, спеть</w:t>
            </w: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Продолжать учить правильно брать дыхание перед началом пения и между </w:t>
            </w:r>
            <w:r w:rsidRPr="00D27D1B">
              <w:rPr>
                <w:rFonts w:ascii="Times New Roman CYR" w:hAnsi="Times New Roman CYR" w:cs="Times New Roman CYR"/>
                <w:sz w:val="24"/>
                <w:szCs w:val="24"/>
              </w:rPr>
              <w:lastRenderedPageBreak/>
              <w:t>музыкальными фразами. Подводить детей к умению петь без музыкального сопровождения. Петь легко, подвижно,</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выразительно, передавая характер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Продолжать развивать у детей творческую инициативу в самостоятельном нахождении  несложных песенных импровизаций.</w:t>
            </w:r>
          </w:p>
          <w:p w:rsidR="001D12AD" w:rsidRPr="00D27D1B"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D27D1B" w:rsidRDefault="001D12AD" w:rsidP="000A192A">
            <w:pPr>
              <w:autoSpaceDE w:val="0"/>
              <w:autoSpaceDN w:val="0"/>
              <w:adjustRightInd w:val="0"/>
              <w:spacing w:after="0" w:line="360" w:lineRule="auto"/>
              <w:rPr>
                <w:rFonts w:ascii="Calibri" w:hAnsi="Calibri" w:cs="Calibri"/>
                <w:sz w:val="24"/>
                <w:szCs w:val="24"/>
              </w:rPr>
            </w:pP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Самостоятельно выполнять движения, отмечая сильную долю такта.</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lastRenderedPageBreak/>
              <w:t xml:space="preserve">Передавать в движении с мячами (на шаге) простейший ритмический рисунок.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Подводить к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разучиванию переменного шага. Упражнять в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хороводном шаге, выразительно выполнять движения с платочком.        Выразительно передавать движениями характер музыки: легко и ритмично бегать, звенеть погремушкой, точно реагировать на окончание музыки. Действовать в соответствии с текстом песни.Совершенствовать умение самостоятельно придумывать движения. Узнавать музыкальные инструменты; совершенствовать умение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CYR" w:hAnsi="Times New Roman CYR" w:cs="Times New Roman CYR"/>
                <w:sz w:val="24"/>
                <w:szCs w:val="24"/>
              </w:rPr>
              <w:t xml:space="preserve">воспроизводить </w:t>
            </w:r>
            <w:r w:rsidRPr="00D27D1B">
              <w:rPr>
                <w:rFonts w:ascii="Times New Roman CYR" w:hAnsi="Times New Roman CYR" w:cs="Times New Roman CYR"/>
                <w:sz w:val="24"/>
                <w:szCs w:val="24"/>
              </w:rPr>
              <w:lastRenderedPageBreak/>
              <w:t xml:space="preserve">ритмический </w:t>
            </w:r>
          </w:p>
          <w:p w:rsidR="001D12AD" w:rsidRPr="00D27D1B" w:rsidRDefault="001D12AD" w:rsidP="000A192A">
            <w:pPr>
              <w:autoSpaceDE w:val="0"/>
              <w:autoSpaceDN w:val="0"/>
              <w:adjustRightInd w:val="0"/>
              <w:spacing w:after="0" w:line="360" w:lineRule="auto"/>
              <w:rPr>
                <w:rFonts w:ascii="Calibri" w:hAnsi="Calibri" w:cs="Calibri"/>
                <w:sz w:val="24"/>
                <w:szCs w:val="24"/>
              </w:rPr>
            </w:pPr>
            <w:r w:rsidRPr="00D27D1B">
              <w:rPr>
                <w:rFonts w:ascii="Times New Roman CYR" w:hAnsi="Times New Roman CYR" w:cs="Times New Roman CYR"/>
                <w:sz w:val="24"/>
                <w:szCs w:val="24"/>
              </w:rPr>
              <w:t>рисунок. Играть мелодии на металлофоне по одному и небольшими группами.</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lastRenderedPageBreak/>
              <w:t>«</w:t>
            </w:r>
            <w:r w:rsidRPr="00D27D1B">
              <w:rPr>
                <w:rFonts w:ascii="Times New Roman CYR" w:hAnsi="Times New Roman CYR" w:cs="Times New Roman CYR"/>
                <w:sz w:val="24"/>
                <w:szCs w:val="24"/>
              </w:rPr>
              <w:t>Мотылёк</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С. Майкапара;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Куда летишь, кукушечка?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р.н.п. обр.В. Агафоникова</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Барабан</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Е. Тиличеевой; </w:t>
            </w:r>
            <w:r w:rsidRPr="00D27D1B">
              <w:rPr>
                <w:rFonts w:ascii="Times New Roman" w:hAnsi="Times New Roman" w:cs="Times New Roman"/>
                <w:sz w:val="24"/>
                <w:szCs w:val="24"/>
              </w:rPr>
              <w:lastRenderedPageBreak/>
              <w:t>«</w:t>
            </w:r>
            <w:r w:rsidRPr="00D27D1B">
              <w:rPr>
                <w:rFonts w:ascii="Times New Roman CYR" w:hAnsi="Times New Roman CYR" w:cs="Times New Roman CYR"/>
                <w:sz w:val="24"/>
                <w:szCs w:val="24"/>
              </w:rPr>
              <w:t>Курица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Железновой;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Горошина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Карасевой;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Гуси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Филлипенко;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Придумай песенку</w:t>
            </w:r>
            <w:r w:rsidRPr="00D27D1B">
              <w:rPr>
                <w:rFonts w:ascii="Times New Roman" w:hAnsi="Times New Roman" w:cs="Times New Roman"/>
                <w:sz w:val="24"/>
                <w:szCs w:val="24"/>
              </w:rPr>
              <w:t>»(</w:t>
            </w:r>
            <w:r w:rsidRPr="00D27D1B">
              <w:rPr>
                <w:rFonts w:ascii="Times New Roman CYR" w:hAnsi="Times New Roman CYR" w:cs="Times New Roman CYR"/>
                <w:sz w:val="24"/>
                <w:szCs w:val="24"/>
              </w:rPr>
              <w:t xml:space="preserve">потешки,дразнилки, считалочки);        </w:t>
            </w:r>
          </w:p>
          <w:p w:rsidR="001D12AD" w:rsidRPr="00D27D1B" w:rsidRDefault="001D12AD" w:rsidP="000A192A">
            <w:pPr>
              <w:autoSpaceDE w:val="0"/>
              <w:autoSpaceDN w:val="0"/>
              <w:adjustRightInd w:val="0"/>
              <w:spacing w:after="0" w:line="360" w:lineRule="auto"/>
              <w:rPr>
                <w:rFonts w:ascii="Times New Roman CYR" w:hAnsi="Times New Roman CYR" w:cs="Times New Roman CYR"/>
                <w:sz w:val="24"/>
                <w:szCs w:val="24"/>
              </w:rPr>
            </w:pP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Гавот</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Госсека; </w:t>
            </w:r>
            <w:r w:rsidRPr="00D27D1B">
              <w:rPr>
                <w:rFonts w:ascii="Times New Roman" w:hAnsi="Times New Roman" w:cs="Times New Roman"/>
                <w:sz w:val="24"/>
                <w:szCs w:val="24"/>
              </w:rPr>
              <w:t>«</w:t>
            </w:r>
            <w:r w:rsidRPr="00D27D1B">
              <w:rPr>
                <w:rFonts w:ascii="Times New Roman CYR" w:hAnsi="Times New Roman CYR" w:cs="Times New Roman CYR"/>
                <w:sz w:val="24"/>
                <w:szCs w:val="24"/>
              </w:rPr>
              <w:t>Упражнения с мячами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Ломовой;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Ай да, берёзка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Т, Попатенко;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Погремушки</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Вилькорейской;</w:t>
            </w:r>
          </w:p>
          <w:p w:rsidR="001D12AD" w:rsidRPr="00D27D1B" w:rsidRDefault="001D12AD" w:rsidP="000A192A">
            <w:pPr>
              <w:autoSpaceDE w:val="0"/>
              <w:autoSpaceDN w:val="0"/>
              <w:adjustRightInd w:val="0"/>
              <w:spacing w:after="0" w:line="360" w:lineRule="auto"/>
              <w:rPr>
                <w:rFonts w:ascii="Calibri" w:hAnsi="Calibri" w:cs="Calibri"/>
                <w:sz w:val="24"/>
                <w:szCs w:val="24"/>
              </w:rPr>
            </w:pPr>
            <w:r w:rsidRPr="00D27D1B">
              <w:rPr>
                <w:rFonts w:ascii="Times New Roman" w:hAnsi="Times New Roman" w:cs="Times New Roman"/>
                <w:sz w:val="24"/>
                <w:szCs w:val="24"/>
              </w:rPr>
              <w:t>«</w:t>
            </w:r>
            <w:r w:rsidRPr="00D27D1B">
              <w:rPr>
                <w:rFonts w:ascii="Times New Roman CYR" w:hAnsi="Times New Roman CYR" w:cs="Times New Roman CYR"/>
                <w:sz w:val="24"/>
                <w:szCs w:val="24"/>
              </w:rPr>
              <w:t>Кот Васька</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 xml:space="preserve">Г, Лобачёва;свободная пляска под любые плясовые мелодии в записи; </w:t>
            </w:r>
            <w:r w:rsidRPr="00D27D1B">
              <w:rPr>
                <w:rFonts w:ascii="Times New Roman" w:hAnsi="Times New Roman" w:cs="Times New Roman"/>
                <w:sz w:val="24"/>
                <w:szCs w:val="24"/>
              </w:rPr>
              <w:t>«</w:t>
            </w:r>
            <w:r w:rsidRPr="00D27D1B">
              <w:rPr>
                <w:rFonts w:ascii="Times New Roman CYR" w:hAnsi="Times New Roman CYR" w:cs="Times New Roman CYR"/>
                <w:sz w:val="24"/>
                <w:szCs w:val="24"/>
              </w:rPr>
              <w:t>Музыкальный магазин</w:t>
            </w:r>
            <w:r w:rsidRPr="00D27D1B">
              <w:rPr>
                <w:rFonts w:ascii="Times New Roman" w:hAnsi="Times New Roman" w:cs="Times New Roman"/>
                <w:sz w:val="24"/>
                <w:szCs w:val="24"/>
              </w:rPr>
              <w:t>»; «</w:t>
            </w:r>
            <w:r w:rsidRPr="00D27D1B">
              <w:rPr>
                <w:rFonts w:ascii="Times New Roman CYR" w:hAnsi="Times New Roman CYR" w:cs="Times New Roman CYR"/>
                <w:sz w:val="24"/>
                <w:szCs w:val="24"/>
              </w:rPr>
              <w:t>Петушок</w:t>
            </w:r>
            <w:r w:rsidRPr="00D27D1B">
              <w:rPr>
                <w:rFonts w:ascii="Times New Roman" w:hAnsi="Times New Roman" w:cs="Times New Roman"/>
                <w:sz w:val="24"/>
                <w:szCs w:val="24"/>
              </w:rPr>
              <w:t xml:space="preserve">» </w:t>
            </w:r>
            <w:r w:rsidRPr="00D27D1B">
              <w:rPr>
                <w:rFonts w:ascii="Times New Roman CYR" w:hAnsi="Times New Roman CYR" w:cs="Times New Roman CYR"/>
                <w:sz w:val="24"/>
                <w:szCs w:val="24"/>
              </w:rPr>
              <w:t>рус.нар.песн.</w:t>
            </w:r>
          </w:p>
        </w:tc>
      </w:tr>
    </w:tbl>
    <w:p w:rsidR="009E59C3" w:rsidRPr="009E59C3" w:rsidRDefault="009E59C3" w:rsidP="001D12AD">
      <w:pPr>
        <w:autoSpaceDE w:val="0"/>
        <w:autoSpaceDN w:val="0"/>
        <w:adjustRightInd w:val="0"/>
        <w:spacing w:after="0" w:line="360" w:lineRule="auto"/>
        <w:rPr>
          <w:rFonts w:ascii="Times New Roman" w:hAnsi="Times New Roman" w:cs="Times New Roman"/>
          <w:sz w:val="28"/>
          <w:szCs w:val="28"/>
          <w:u w:val="single"/>
        </w:rPr>
      </w:pPr>
    </w:p>
    <w:p w:rsidR="001D12AD" w:rsidRPr="009E59C3" w:rsidRDefault="009E59C3" w:rsidP="009E59C3">
      <w:pPr>
        <w:autoSpaceDE w:val="0"/>
        <w:autoSpaceDN w:val="0"/>
        <w:adjustRightInd w:val="0"/>
        <w:spacing w:after="0" w:line="360" w:lineRule="auto"/>
        <w:rPr>
          <w:rFonts w:ascii="Times New Roman CYR" w:hAnsi="Times New Roman CYR" w:cs="Times New Roman CYR"/>
          <w:bCs/>
          <w:sz w:val="28"/>
          <w:szCs w:val="28"/>
          <w:u w:val="single"/>
        </w:rPr>
      </w:pPr>
      <w:r w:rsidRPr="009E59C3">
        <w:rPr>
          <w:rFonts w:ascii="Times New Roman CYR" w:hAnsi="Times New Roman CYR" w:cs="Times New Roman CYR"/>
          <w:bCs/>
          <w:sz w:val="28"/>
          <w:szCs w:val="28"/>
          <w:u w:val="single"/>
        </w:rPr>
        <w:t xml:space="preserve">Перспективное  планирование  </w:t>
      </w:r>
      <w:r w:rsidR="001D12AD" w:rsidRPr="009E59C3">
        <w:rPr>
          <w:rFonts w:ascii="Times New Roman CYR" w:hAnsi="Times New Roman CYR" w:cs="Times New Roman CYR"/>
          <w:bCs/>
          <w:sz w:val="28"/>
          <w:szCs w:val="28"/>
          <w:u w:val="single"/>
        </w:rPr>
        <w:t>непосредственно образовате</w:t>
      </w:r>
      <w:r w:rsidRPr="009E59C3">
        <w:rPr>
          <w:rFonts w:ascii="Times New Roman CYR" w:hAnsi="Times New Roman CYR" w:cs="Times New Roman CYR"/>
          <w:bCs/>
          <w:sz w:val="28"/>
          <w:szCs w:val="28"/>
          <w:u w:val="single"/>
        </w:rPr>
        <w:t>льной деятельности для детей 6-7</w:t>
      </w:r>
      <w:r w:rsidR="001D12AD" w:rsidRPr="009E59C3">
        <w:rPr>
          <w:rFonts w:ascii="Times New Roman CYR" w:hAnsi="Times New Roman CYR" w:cs="Times New Roman CYR"/>
          <w:bCs/>
          <w:sz w:val="28"/>
          <w:szCs w:val="28"/>
          <w:u w:val="single"/>
        </w:rPr>
        <w:t xml:space="preserve"> лет  </w:t>
      </w:r>
    </w:p>
    <w:p w:rsidR="001D12AD" w:rsidRDefault="001D12AD" w:rsidP="001D12AD">
      <w:pPr>
        <w:autoSpaceDE w:val="0"/>
        <w:autoSpaceDN w:val="0"/>
        <w:adjustRightInd w:val="0"/>
        <w:spacing w:after="0" w:line="360" w:lineRule="auto"/>
        <w:jc w:val="center"/>
        <w:rPr>
          <w:rFonts w:ascii="Times New Roman CYR" w:hAnsi="Times New Roman CYR" w:cs="Times New Roman CYR"/>
          <w:sz w:val="28"/>
          <w:szCs w:val="28"/>
        </w:rPr>
      </w:pPr>
    </w:p>
    <w:tbl>
      <w:tblPr>
        <w:tblpPr w:leftFromText="180" w:rightFromText="180" w:vertAnchor="text" w:horzAnchor="margin" w:tblpXSpec="center" w:tblpY="73"/>
        <w:tblW w:w="14251" w:type="dxa"/>
        <w:tblLayout w:type="fixed"/>
        <w:tblLook w:val="0000" w:firstRow="0" w:lastRow="0" w:firstColumn="0" w:lastColumn="0" w:noHBand="0" w:noVBand="0"/>
      </w:tblPr>
      <w:tblGrid>
        <w:gridCol w:w="817"/>
        <w:gridCol w:w="1059"/>
        <w:gridCol w:w="3250"/>
        <w:gridCol w:w="10"/>
        <w:gridCol w:w="3119"/>
        <w:gridCol w:w="3260"/>
        <w:gridCol w:w="2736"/>
      </w:tblGrid>
      <w:tr w:rsidR="001D12AD" w:rsidRPr="00022908" w:rsidTr="008E6051">
        <w:trPr>
          <w:trHeight w:val="1"/>
        </w:trPr>
        <w:tc>
          <w:tcPr>
            <w:tcW w:w="81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jc w:val="center"/>
              <w:rPr>
                <w:rFonts w:ascii="Calibri" w:hAnsi="Calibri" w:cs="Calibri"/>
                <w:sz w:val="24"/>
                <w:szCs w:val="24"/>
              </w:rPr>
            </w:pPr>
            <w:r w:rsidRPr="00022908">
              <w:rPr>
                <w:rFonts w:ascii="Times New Roman CYR" w:hAnsi="Times New Roman CYR" w:cs="Times New Roman CYR"/>
                <w:b/>
                <w:bCs/>
                <w:sz w:val="24"/>
                <w:szCs w:val="24"/>
              </w:rPr>
              <w:t>Месяц</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jc w:val="center"/>
              <w:rPr>
                <w:rFonts w:ascii="Calibri" w:hAnsi="Calibri" w:cs="Calibri"/>
                <w:sz w:val="24"/>
                <w:szCs w:val="24"/>
              </w:rPr>
            </w:pPr>
            <w:r w:rsidRPr="00022908">
              <w:rPr>
                <w:rFonts w:ascii="Times New Roman CYR" w:hAnsi="Times New Roman CYR" w:cs="Times New Roman CYR"/>
                <w:b/>
                <w:bCs/>
                <w:sz w:val="24"/>
                <w:szCs w:val="24"/>
              </w:rPr>
              <w:t>Тема</w:t>
            </w:r>
          </w:p>
        </w:tc>
        <w:tc>
          <w:tcPr>
            <w:tcW w:w="325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b/>
                <w:bCs/>
                <w:sz w:val="24"/>
                <w:szCs w:val="24"/>
              </w:rPr>
            </w:pPr>
            <w:r w:rsidRPr="00022908">
              <w:rPr>
                <w:rFonts w:ascii="Times New Roman CYR" w:hAnsi="Times New Roman CYR" w:cs="Times New Roman CYR"/>
                <w:b/>
                <w:bCs/>
                <w:sz w:val="24"/>
                <w:szCs w:val="24"/>
              </w:rPr>
              <w:t>Слушание музыки. Восприятие музыкальных произведений.</w:t>
            </w:r>
          </w:p>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CYR" w:hAnsi="Times New Roman CYR" w:cs="Times New Roman CYR"/>
                <w:b/>
                <w:bCs/>
                <w:sz w:val="24"/>
                <w:szCs w:val="24"/>
              </w:rPr>
              <w:t>Развитие голоса и слуха.</w:t>
            </w:r>
          </w:p>
        </w:tc>
        <w:tc>
          <w:tcPr>
            <w:tcW w:w="312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b/>
                <w:bCs/>
                <w:sz w:val="24"/>
                <w:szCs w:val="24"/>
              </w:rPr>
            </w:pPr>
            <w:r w:rsidRPr="00022908">
              <w:rPr>
                <w:rFonts w:ascii="Times New Roman CYR" w:hAnsi="Times New Roman CYR" w:cs="Times New Roman CYR"/>
                <w:b/>
                <w:bCs/>
                <w:sz w:val="24"/>
                <w:szCs w:val="24"/>
              </w:rPr>
              <w:t xml:space="preserve">Пение. </w:t>
            </w:r>
          </w:p>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CYR" w:hAnsi="Times New Roman CYR" w:cs="Times New Roman CYR"/>
                <w:b/>
                <w:bCs/>
                <w:sz w:val="24"/>
                <w:szCs w:val="24"/>
              </w:rPr>
              <w:t>Усвоение песенных навыков. Песенное творчество.</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CYR" w:hAnsi="Times New Roman CYR" w:cs="Times New Roman CYR"/>
                <w:b/>
                <w:bCs/>
                <w:sz w:val="24"/>
                <w:szCs w:val="24"/>
              </w:rPr>
              <w:t>Музыкально-ритмические движения. Упражнения пляски, игры, музыкально игровое творчество.</w:t>
            </w:r>
          </w:p>
        </w:tc>
        <w:tc>
          <w:tcPr>
            <w:tcW w:w="273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b/>
                <w:bCs/>
                <w:sz w:val="24"/>
                <w:szCs w:val="24"/>
              </w:rPr>
            </w:pPr>
            <w:r w:rsidRPr="00022908">
              <w:rPr>
                <w:rFonts w:ascii="Times New Roman CYR" w:hAnsi="Times New Roman CYR" w:cs="Times New Roman CYR"/>
                <w:b/>
                <w:bCs/>
                <w:sz w:val="24"/>
                <w:szCs w:val="24"/>
              </w:rPr>
              <w:t>Репертуар</w:t>
            </w:r>
          </w:p>
          <w:p w:rsidR="001D12AD" w:rsidRPr="00022908" w:rsidRDefault="001D12AD" w:rsidP="000A192A">
            <w:pPr>
              <w:autoSpaceDE w:val="0"/>
              <w:autoSpaceDN w:val="0"/>
              <w:adjustRightInd w:val="0"/>
              <w:spacing w:after="0" w:line="360" w:lineRule="auto"/>
              <w:jc w:val="center"/>
              <w:rPr>
                <w:rFonts w:ascii="Calibri" w:hAnsi="Calibri" w:cs="Calibri"/>
                <w:sz w:val="24"/>
                <w:szCs w:val="24"/>
              </w:rPr>
            </w:pPr>
          </w:p>
        </w:tc>
      </w:tr>
      <w:tr w:rsidR="001D12AD" w:rsidRPr="00022908" w:rsidTr="008E6051">
        <w:trPr>
          <w:trHeight w:val="1"/>
        </w:trPr>
        <w:tc>
          <w:tcPr>
            <w:tcW w:w="81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rPr>
                <w:rFonts w:ascii="Times New Roman" w:hAnsi="Times New Roman" w:cs="Times New Roman"/>
                <w:bCs/>
                <w:sz w:val="24"/>
                <w:szCs w:val="24"/>
              </w:rPr>
            </w:pPr>
          </w:p>
          <w:p w:rsidR="001D12AD" w:rsidRPr="008E6051" w:rsidRDefault="001D12AD" w:rsidP="000A192A">
            <w:pPr>
              <w:autoSpaceDE w:val="0"/>
              <w:autoSpaceDN w:val="0"/>
              <w:adjustRightInd w:val="0"/>
              <w:spacing w:after="0" w:line="360" w:lineRule="auto"/>
              <w:rPr>
                <w:rFonts w:ascii="Calibri" w:hAnsi="Calibri" w:cs="Calibri"/>
                <w:sz w:val="24"/>
                <w:szCs w:val="24"/>
              </w:rPr>
            </w:pPr>
            <w:r w:rsidRPr="008E6051">
              <w:rPr>
                <w:rFonts w:ascii="Times New Roman CYR" w:hAnsi="Times New Roman CYR" w:cs="Times New Roman CYR"/>
                <w:bCs/>
                <w:sz w:val="24"/>
                <w:szCs w:val="24"/>
              </w:rPr>
              <w:t xml:space="preserve">Сентябрь </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CYR" w:hAnsi="Times New Roman CYR" w:cs="Times New Roman CYR"/>
                <w:b/>
                <w:bCs/>
                <w:sz w:val="24"/>
                <w:szCs w:val="24"/>
              </w:rPr>
              <w:t xml:space="preserve">Осень </w:t>
            </w:r>
          </w:p>
        </w:tc>
        <w:tc>
          <w:tcPr>
            <w:tcW w:w="325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Развивать у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детей представление о чертах песенности, танцевальности</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и маршевости в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музыке.</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Различать изобразительность,средства музыкальной выразительности, создающие образ. Упражнять в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чистомпропевании большой </w:t>
            </w:r>
            <w:r w:rsidRPr="00022908">
              <w:rPr>
                <w:rFonts w:ascii="Times New Roman CYR" w:hAnsi="Times New Roman CYR" w:cs="Times New Roman CYR"/>
                <w:sz w:val="24"/>
                <w:szCs w:val="24"/>
              </w:rPr>
              <w:lastRenderedPageBreak/>
              <w:t xml:space="preserve">секунды и </w:t>
            </w:r>
          </w:p>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CYR" w:hAnsi="Times New Roman CYR" w:cs="Times New Roman CYR"/>
                <w:sz w:val="24"/>
                <w:szCs w:val="24"/>
              </w:rPr>
              <w:t>чистой квинты.</w:t>
            </w:r>
          </w:p>
        </w:tc>
        <w:tc>
          <w:tcPr>
            <w:tcW w:w="312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lastRenderedPageBreak/>
              <w:t>Закреплять у детей умение воспринимать и передавать грустный, лирический характер песни.  Развивать у детей самостоятельность</w:t>
            </w:r>
          </w:p>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CYR" w:hAnsi="Times New Roman CYR" w:cs="Times New Roman CYR"/>
                <w:sz w:val="24"/>
                <w:szCs w:val="24"/>
              </w:rPr>
              <w:t>в поисках певческой интонации, в варьировании мелодических оборотов, музыкальных фраз.</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Совершенствовать умение детей идти в соответствии с чётким, бодрым характером музыки. Начинать двигаться точно после музыкального вступления. Следить за осанкой, координацией движений. Развивать у детей навык двигаться в соответствии с характером музыки.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Развивать у детей тембровый </w:t>
            </w:r>
            <w:r w:rsidRPr="00022908">
              <w:rPr>
                <w:rFonts w:ascii="Times New Roman CYR" w:hAnsi="Times New Roman CYR" w:cs="Times New Roman CYR"/>
                <w:sz w:val="24"/>
                <w:szCs w:val="24"/>
              </w:rPr>
              <w:lastRenderedPageBreak/>
              <w:t xml:space="preserve">слух. Развивать самостоятельность в поисках способа передачи в движениях музыкальных образов. </w:t>
            </w: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273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lastRenderedPageBreak/>
              <w:t>«</w:t>
            </w:r>
            <w:r w:rsidRPr="00022908">
              <w:rPr>
                <w:rFonts w:ascii="Times New Roman CYR" w:hAnsi="Times New Roman CYR" w:cs="Times New Roman CYR"/>
                <w:sz w:val="24"/>
                <w:szCs w:val="24"/>
              </w:rPr>
              <w:t>Детская полька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М. Глинки;</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Марш</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С. Прокофьева;</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Колыбельная</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В. Моцарта</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Лиса по лесу ходила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р.н.п.</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Обр. Т. Попатенко</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highlight w:val="white"/>
              </w:rPr>
            </w:pPr>
            <w:r w:rsidRPr="00022908">
              <w:rPr>
                <w:rFonts w:ascii="Times New Roman" w:hAnsi="Times New Roman" w:cs="Times New Roman"/>
                <w:sz w:val="24"/>
                <w:szCs w:val="24"/>
                <w:highlight w:val="white"/>
              </w:rPr>
              <w:t>«</w:t>
            </w:r>
            <w:r w:rsidRPr="00022908">
              <w:rPr>
                <w:rFonts w:ascii="Times New Roman CYR" w:hAnsi="Times New Roman CYR" w:cs="Times New Roman CYR"/>
                <w:sz w:val="24"/>
                <w:szCs w:val="24"/>
                <w:highlight w:val="white"/>
              </w:rPr>
              <w:t>Бубенчики</w:t>
            </w:r>
            <w:r w:rsidRPr="00022908">
              <w:rPr>
                <w:rFonts w:ascii="Times New Roman" w:hAnsi="Times New Roman" w:cs="Times New Roman"/>
                <w:sz w:val="24"/>
                <w:szCs w:val="24"/>
                <w:highlight w:val="white"/>
              </w:rPr>
              <w:t>»; «</w:t>
            </w:r>
            <w:r w:rsidRPr="00022908">
              <w:rPr>
                <w:rFonts w:ascii="Times New Roman CYR" w:hAnsi="Times New Roman CYR" w:cs="Times New Roman CYR"/>
                <w:sz w:val="24"/>
                <w:szCs w:val="24"/>
                <w:highlight w:val="white"/>
              </w:rPr>
              <w:t>Листопад</w:t>
            </w:r>
            <w:r w:rsidRPr="00022908">
              <w:rPr>
                <w:rFonts w:ascii="Times New Roman" w:hAnsi="Times New Roman" w:cs="Times New Roman"/>
                <w:sz w:val="24"/>
                <w:szCs w:val="24"/>
                <w:highlight w:val="white"/>
              </w:rPr>
              <w:t xml:space="preserve">» </w:t>
            </w:r>
            <w:r w:rsidRPr="00022908">
              <w:rPr>
                <w:rFonts w:ascii="Times New Roman CYR" w:hAnsi="Times New Roman CYR" w:cs="Times New Roman CYR"/>
                <w:sz w:val="24"/>
                <w:szCs w:val="24"/>
                <w:highlight w:val="white"/>
              </w:rPr>
              <w:t xml:space="preserve">Т. Попатенко; </w:t>
            </w:r>
            <w:r w:rsidRPr="00022908">
              <w:rPr>
                <w:rFonts w:ascii="Times New Roman" w:hAnsi="Times New Roman" w:cs="Times New Roman"/>
                <w:sz w:val="24"/>
                <w:szCs w:val="24"/>
                <w:highlight w:val="white"/>
              </w:rPr>
              <w:t>«</w:t>
            </w:r>
            <w:r w:rsidRPr="00022908">
              <w:rPr>
                <w:rFonts w:ascii="Times New Roman CYR" w:hAnsi="Times New Roman CYR" w:cs="Times New Roman CYR"/>
                <w:sz w:val="24"/>
                <w:szCs w:val="24"/>
                <w:highlight w:val="white"/>
              </w:rPr>
              <w:t>Осенью</w:t>
            </w:r>
            <w:r w:rsidRPr="00022908">
              <w:rPr>
                <w:rFonts w:ascii="Times New Roman" w:hAnsi="Times New Roman" w:cs="Times New Roman"/>
                <w:sz w:val="24"/>
                <w:szCs w:val="24"/>
                <w:highlight w:val="white"/>
              </w:rPr>
              <w:t xml:space="preserve">» </w:t>
            </w:r>
            <w:r w:rsidRPr="00022908">
              <w:rPr>
                <w:rFonts w:ascii="Times New Roman CYR" w:hAnsi="Times New Roman CYR" w:cs="Times New Roman CYR"/>
                <w:sz w:val="24"/>
                <w:szCs w:val="24"/>
                <w:highlight w:val="white"/>
              </w:rPr>
              <w:lastRenderedPageBreak/>
              <w:t xml:space="preserve">Г. Зингера; </w:t>
            </w:r>
            <w:r w:rsidRPr="00022908">
              <w:rPr>
                <w:rFonts w:ascii="Times New Roman" w:hAnsi="Times New Roman" w:cs="Times New Roman"/>
                <w:color w:val="000000"/>
                <w:spacing w:val="-1"/>
                <w:sz w:val="24"/>
                <w:szCs w:val="24"/>
                <w:highlight w:val="white"/>
              </w:rPr>
              <w:t>«</w:t>
            </w:r>
            <w:r w:rsidRPr="00022908">
              <w:rPr>
                <w:rFonts w:ascii="Times New Roman CYR" w:hAnsi="Times New Roman CYR" w:cs="Times New Roman CYR"/>
                <w:color w:val="000000"/>
                <w:spacing w:val="-1"/>
                <w:sz w:val="24"/>
                <w:szCs w:val="24"/>
                <w:highlight w:val="white"/>
              </w:rPr>
              <w:t>Парная пляска</w:t>
            </w:r>
            <w:r w:rsidRPr="00022908">
              <w:rPr>
                <w:rFonts w:ascii="Times New Roman" w:hAnsi="Times New Roman" w:cs="Times New Roman"/>
                <w:color w:val="000000"/>
                <w:spacing w:val="-1"/>
                <w:sz w:val="24"/>
                <w:szCs w:val="24"/>
                <w:highlight w:val="white"/>
              </w:rPr>
              <w:t xml:space="preserve">» </w:t>
            </w:r>
            <w:r w:rsidRPr="00022908">
              <w:rPr>
                <w:rFonts w:ascii="Times New Roman CYR" w:hAnsi="Times New Roman CYR" w:cs="Times New Roman CYR"/>
                <w:color w:val="000000"/>
                <w:spacing w:val="-1"/>
                <w:sz w:val="24"/>
                <w:szCs w:val="24"/>
                <w:highlight w:val="white"/>
              </w:rPr>
              <w:t>чешс. н.м.</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На горе-то калина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р.н.п</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CYR" w:hAnsi="Times New Roman CYR" w:cs="Times New Roman CYR"/>
                <w:sz w:val="24"/>
                <w:szCs w:val="24"/>
              </w:rPr>
              <w:t xml:space="preserve">Обр. А. Новикова;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Узнай по голосу</w:t>
            </w:r>
            <w:r w:rsidRPr="00022908">
              <w:rPr>
                <w:rFonts w:ascii="Times New Roman" w:hAnsi="Times New Roman" w:cs="Times New Roman"/>
                <w:sz w:val="24"/>
                <w:szCs w:val="24"/>
              </w:rPr>
              <w:t xml:space="preserve">»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В. Ребикова;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Танец медведя и медвежат</w:t>
            </w:r>
            <w:r w:rsidRPr="00022908">
              <w:rPr>
                <w:rFonts w:ascii="Times New Roman" w:hAnsi="Times New Roman" w:cs="Times New Roman"/>
                <w:sz w:val="24"/>
                <w:szCs w:val="24"/>
              </w:rPr>
              <w:t>»</w:t>
            </w:r>
            <w:r w:rsidRPr="00022908">
              <w:rPr>
                <w:rFonts w:ascii="Times New Roman CYR" w:hAnsi="Times New Roman CYR" w:cs="Times New Roman CYR"/>
                <w:sz w:val="24"/>
                <w:szCs w:val="24"/>
              </w:rPr>
              <w:t>муз.Г.</w:t>
            </w:r>
          </w:p>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CYR" w:hAnsi="Times New Roman CYR" w:cs="Times New Roman CYR"/>
                <w:sz w:val="24"/>
                <w:szCs w:val="24"/>
              </w:rPr>
              <w:t xml:space="preserve">Галинина.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Бубенчики</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Е. Тиличеевой</w:t>
            </w:r>
          </w:p>
        </w:tc>
      </w:tr>
      <w:tr w:rsidR="001D12AD" w:rsidRPr="00022908" w:rsidTr="008E6051">
        <w:trPr>
          <w:trHeight w:val="1134"/>
        </w:trPr>
        <w:tc>
          <w:tcPr>
            <w:tcW w:w="81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022908"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022908"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022908"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022908"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022908" w:rsidRDefault="001D12AD" w:rsidP="000A192A">
            <w:pPr>
              <w:autoSpaceDE w:val="0"/>
              <w:autoSpaceDN w:val="0"/>
              <w:adjustRightInd w:val="0"/>
              <w:spacing w:after="0" w:line="360" w:lineRule="auto"/>
              <w:jc w:val="center"/>
              <w:rPr>
                <w:rFonts w:ascii="Times New Roman" w:hAnsi="Times New Roman" w:cs="Times New Roman"/>
                <w:b/>
                <w:bCs/>
                <w:sz w:val="24"/>
                <w:szCs w:val="24"/>
              </w:rPr>
            </w:pPr>
          </w:p>
          <w:p w:rsidR="001D12AD" w:rsidRPr="008E6051" w:rsidRDefault="001D12AD" w:rsidP="000A192A">
            <w:pPr>
              <w:autoSpaceDE w:val="0"/>
              <w:autoSpaceDN w:val="0"/>
              <w:adjustRightInd w:val="0"/>
              <w:spacing w:after="0" w:line="360" w:lineRule="auto"/>
              <w:rPr>
                <w:rFonts w:ascii="Calibri" w:hAnsi="Calibri" w:cs="Calibri"/>
                <w:sz w:val="24"/>
                <w:szCs w:val="24"/>
              </w:rPr>
            </w:pPr>
            <w:r w:rsidRPr="008E6051">
              <w:rPr>
                <w:rFonts w:ascii="Times New Roman CYR" w:hAnsi="Times New Roman CYR" w:cs="Times New Roman CYR"/>
                <w:bCs/>
                <w:sz w:val="24"/>
                <w:szCs w:val="24"/>
              </w:rPr>
              <w:t xml:space="preserve">Октябрь </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ind w:left="113" w:right="113"/>
              <w:jc w:val="center"/>
              <w:rPr>
                <w:rFonts w:ascii="Times New Roman" w:hAnsi="Times New Roman" w:cs="Times New Roman"/>
                <w:sz w:val="24"/>
                <w:szCs w:val="24"/>
              </w:rPr>
            </w:pPr>
          </w:p>
          <w:p w:rsidR="001D12AD" w:rsidRPr="00022908"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022908">
              <w:rPr>
                <w:rFonts w:ascii="Times New Roman CYR" w:hAnsi="Times New Roman CYR" w:cs="Times New Roman CYR"/>
                <w:b/>
                <w:bCs/>
                <w:sz w:val="24"/>
                <w:szCs w:val="24"/>
              </w:rPr>
              <w:t>Родина моя</w:t>
            </w:r>
          </w:p>
        </w:tc>
        <w:tc>
          <w:tcPr>
            <w:tcW w:w="325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CYR" w:hAnsi="Times New Roman CYR" w:cs="Times New Roman CYR"/>
                <w:sz w:val="24"/>
                <w:szCs w:val="24"/>
              </w:rPr>
              <w:t xml:space="preserve">Сравнивать музыкальные произведение с одинаковым названием, различных жанров, одного жанра. Различать высокий, средний, низкий звук в пределах квинты.         </w:t>
            </w:r>
          </w:p>
        </w:tc>
        <w:tc>
          <w:tcPr>
            <w:tcW w:w="312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Учить детей петь, передавая торжественный, праздничный характер песни. Исполнять бодро, в темпе марша.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Учить исполнять песню весело, легко, звонко, Остро и легко проговаривать затакт.</w:t>
            </w: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Совершенствовать энергичный, сильный поскок</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Закреплять у детей умение согласовывать движение с музыкой. Чётко переходить от одной части музыки к другой. Слышать ускорение темпа и отражать это в движении. Воспитывать выдержку, выразительность игровых образов.</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Учить детей различать и передавать в движении изменение характера музыки. </w:t>
            </w:r>
            <w:r w:rsidRPr="00022908">
              <w:rPr>
                <w:rFonts w:ascii="Times New Roman CYR" w:hAnsi="Times New Roman CYR" w:cs="Times New Roman CYR"/>
                <w:sz w:val="24"/>
                <w:szCs w:val="24"/>
              </w:rPr>
              <w:lastRenderedPageBreak/>
              <w:t>Улучшать качество бокового галопа. Учить правильно передавать её ритмический рисунок. Совершенствовать навык игры на металлофоне.</w:t>
            </w: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273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lastRenderedPageBreak/>
              <w:t>«</w:t>
            </w:r>
            <w:r w:rsidRPr="00022908">
              <w:rPr>
                <w:rFonts w:ascii="Times New Roman CYR" w:hAnsi="Times New Roman CYR" w:cs="Times New Roman CYR"/>
                <w:sz w:val="24"/>
                <w:szCs w:val="24"/>
              </w:rPr>
              <w:t>Осенняя песнь</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П. Чайковского</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Осень</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А. Вивальди</w:t>
            </w:r>
            <w:r w:rsidRPr="00022908">
              <w:rPr>
                <w:rFonts w:ascii="Times New Roman" w:hAnsi="Times New Roman" w:cs="Times New Roman"/>
                <w:sz w:val="24"/>
                <w:szCs w:val="24"/>
              </w:rPr>
              <w:t>«</w:t>
            </w:r>
            <w:r w:rsidRPr="00022908">
              <w:rPr>
                <w:rFonts w:ascii="Times New Roman CYR" w:hAnsi="Times New Roman CYR" w:cs="Times New Roman CYR"/>
                <w:sz w:val="24"/>
                <w:szCs w:val="24"/>
              </w:rPr>
              <w:t>Осень</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Ан. Александрова.</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Бубенчики</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Наш дом</w:t>
            </w:r>
            <w:r w:rsidRPr="00022908">
              <w:rPr>
                <w:rFonts w:ascii="Times New Roman" w:hAnsi="Times New Roman" w:cs="Times New Roman"/>
                <w:sz w:val="24"/>
                <w:szCs w:val="24"/>
              </w:rPr>
              <w:t>»; «</w:t>
            </w:r>
            <w:r w:rsidRPr="00022908">
              <w:rPr>
                <w:rFonts w:ascii="Times New Roman CYR" w:hAnsi="Times New Roman CYR" w:cs="Times New Roman CYR"/>
                <w:sz w:val="24"/>
                <w:szCs w:val="24"/>
              </w:rPr>
              <w:t>Здравствуй, Родина моя!</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color w:val="000000"/>
                <w:sz w:val="24"/>
                <w:szCs w:val="24"/>
              </w:rPr>
            </w:pPr>
            <w:r w:rsidRPr="00022908">
              <w:rPr>
                <w:rFonts w:ascii="Times New Roman CYR" w:hAnsi="Times New Roman CYR" w:cs="Times New Roman CYR"/>
                <w:sz w:val="24"/>
                <w:szCs w:val="24"/>
              </w:rPr>
              <w:t xml:space="preserve">Ю. Чичкова;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Моя Россия</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Г.Струве;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Весёлая песенка</w:t>
            </w:r>
            <w:r w:rsidRPr="00022908">
              <w:rPr>
                <w:rFonts w:ascii="Times New Roman" w:hAnsi="Times New Roman" w:cs="Times New Roman"/>
                <w:sz w:val="24"/>
                <w:szCs w:val="24"/>
              </w:rPr>
              <w:t>»</w:t>
            </w:r>
            <w:r w:rsidRPr="00022908">
              <w:rPr>
                <w:rFonts w:ascii="Times New Roman CYR" w:hAnsi="Times New Roman CYR" w:cs="Times New Roman CYR"/>
                <w:sz w:val="24"/>
                <w:szCs w:val="24"/>
              </w:rPr>
              <w:t>Г.Струве;</w:t>
            </w:r>
            <w:r w:rsidRPr="00022908">
              <w:rPr>
                <w:rFonts w:ascii="Times New Roman" w:hAnsi="Times New Roman" w:cs="Times New Roman"/>
                <w:color w:val="000000"/>
                <w:spacing w:val="-2"/>
                <w:sz w:val="24"/>
                <w:szCs w:val="24"/>
              </w:rPr>
              <w:t>«</w:t>
            </w:r>
            <w:r w:rsidRPr="00022908">
              <w:rPr>
                <w:rFonts w:ascii="Times New Roman CYR" w:hAnsi="Times New Roman CYR" w:cs="Times New Roman CYR"/>
                <w:color w:val="000000"/>
                <w:spacing w:val="-2"/>
                <w:sz w:val="24"/>
                <w:szCs w:val="24"/>
              </w:rPr>
              <w:t xml:space="preserve">Кто лучше </w:t>
            </w:r>
            <w:r w:rsidRPr="00022908">
              <w:rPr>
                <w:rFonts w:ascii="Times New Roman CYR" w:hAnsi="Times New Roman CYR" w:cs="Times New Roman CYR"/>
                <w:color w:val="000000"/>
                <w:spacing w:val="-2"/>
                <w:sz w:val="24"/>
                <w:szCs w:val="24"/>
              </w:rPr>
              <w:lastRenderedPageBreak/>
              <w:t>скачет</w:t>
            </w:r>
            <w:r w:rsidRPr="00022908">
              <w:rPr>
                <w:rFonts w:ascii="Times New Roman" w:hAnsi="Times New Roman" w:cs="Times New Roman"/>
                <w:color w:val="000000"/>
                <w:spacing w:val="20"/>
                <w:sz w:val="24"/>
                <w:szCs w:val="24"/>
              </w:rPr>
              <w:t>»</w:t>
            </w:r>
            <w:r w:rsidRPr="00022908">
              <w:rPr>
                <w:rFonts w:ascii="Times New Roman" w:hAnsi="Times New Roman" w:cs="Times New Roman"/>
                <w:color w:val="000000"/>
                <w:sz w:val="24"/>
                <w:szCs w:val="24"/>
              </w:rPr>
              <w:t>;«</w:t>
            </w:r>
            <w:r w:rsidRPr="00022908">
              <w:rPr>
                <w:rFonts w:ascii="Times New Roman CYR" w:hAnsi="Times New Roman CYR" w:cs="Times New Roman CYR"/>
                <w:color w:val="000000"/>
                <w:sz w:val="24"/>
                <w:szCs w:val="24"/>
              </w:rPr>
              <w:t>Бег</w:t>
            </w:r>
            <w:r w:rsidRPr="00022908">
              <w:rPr>
                <w:rFonts w:ascii="Times New Roman" w:hAnsi="Times New Roman" w:cs="Times New Roman"/>
                <w:color w:val="000000"/>
                <w:sz w:val="24"/>
                <w:szCs w:val="24"/>
              </w:rPr>
              <w:t>»</w:t>
            </w:r>
            <w:r w:rsidRPr="00022908">
              <w:rPr>
                <w:rFonts w:ascii="Times New Roman CYR" w:hAnsi="Times New Roman CYR" w:cs="Times New Roman CYR"/>
                <w:color w:val="000000"/>
                <w:sz w:val="24"/>
                <w:szCs w:val="24"/>
              </w:rPr>
              <w:t>Т.Ломовой;</w:t>
            </w:r>
            <w:r w:rsidRPr="00022908">
              <w:rPr>
                <w:rFonts w:ascii="Times New Roman" w:hAnsi="Times New Roman" w:cs="Times New Roman"/>
                <w:sz w:val="24"/>
                <w:szCs w:val="24"/>
              </w:rPr>
              <w:t>«</w:t>
            </w:r>
            <w:r w:rsidRPr="00022908">
              <w:rPr>
                <w:rFonts w:ascii="Times New Roman CYR" w:hAnsi="Times New Roman CYR" w:cs="Times New Roman CYR"/>
                <w:sz w:val="24"/>
                <w:szCs w:val="24"/>
              </w:rPr>
              <w:t>Колобок</w:t>
            </w:r>
            <w:r w:rsidRPr="00022908">
              <w:rPr>
                <w:rFonts w:ascii="Times New Roman" w:hAnsi="Times New Roman" w:cs="Times New Roman"/>
                <w:sz w:val="24"/>
                <w:szCs w:val="24"/>
              </w:rPr>
              <w:t>»</w:t>
            </w:r>
            <w:r w:rsidRPr="00022908">
              <w:rPr>
                <w:rFonts w:ascii="Times New Roman CYR" w:hAnsi="Times New Roman CYR" w:cs="Times New Roman CYR"/>
                <w:sz w:val="24"/>
                <w:szCs w:val="24"/>
              </w:rPr>
              <w:t>р.н.м</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Обр.Е.Тиличеевой;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Круговой галоп</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венг.н.м</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Обр.Н.Метлова;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Андрей-воробей</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р.н.п. </w:t>
            </w:r>
          </w:p>
          <w:p w:rsidR="001D12AD" w:rsidRPr="009E59C3"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Обр. Е. Тиличеевой (металло</w:t>
            </w:r>
            <w:r w:rsidR="009E59C3">
              <w:rPr>
                <w:rFonts w:ascii="Times New Roman CYR" w:hAnsi="Times New Roman CYR" w:cs="Times New Roman CYR"/>
                <w:sz w:val="24"/>
                <w:szCs w:val="24"/>
              </w:rPr>
              <w:t>фон)</w:t>
            </w:r>
          </w:p>
        </w:tc>
      </w:tr>
      <w:tr w:rsidR="001D12AD" w:rsidRPr="00022908" w:rsidTr="008E6051">
        <w:trPr>
          <w:trHeight w:val="1134"/>
        </w:trPr>
        <w:tc>
          <w:tcPr>
            <w:tcW w:w="81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rPr>
                <w:rFonts w:ascii="Calibri" w:hAnsi="Calibri" w:cs="Calibri"/>
                <w:sz w:val="24"/>
                <w:szCs w:val="24"/>
              </w:rPr>
            </w:pPr>
            <w:r w:rsidRPr="008E6051">
              <w:rPr>
                <w:rFonts w:ascii="Times New Roman CYR" w:hAnsi="Times New Roman CYR" w:cs="Times New Roman CYR"/>
                <w:bCs/>
                <w:sz w:val="24"/>
                <w:szCs w:val="24"/>
              </w:rPr>
              <w:lastRenderedPageBreak/>
              <w:t>Ноябрь</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022908">
              <w:rPr>
                <w:rFonts w:ascii="Times New Roman CYR" w:hAnsi="Times New Roman CYR" w:cs="Times New Roman CYR"/>
                <w:b/>
                <w:bCs/>
                <w:sz w:val="24"/>
                <w:szCs w:val="24"/>
              </w:rPr>
              <w:t>О чем рассказывает музыка</w:t>
            </w:r>
          </w:p>
        </w:tc>
        <w:tc>
          <w:tcPr>
            <w:tcW w:w="325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Рассказать детям о том, что музыка передает разное настроение людей (весёлое, грустное, нежное). Учить детей передавать в движениях смену настроений. Познакомить детей с обработками народных мелодий в фортепианной, оркестровой. Учить петь песню эмоционально, передавая спокойный, сдержанный характер.</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Учить находить </w:t>
            </w:r>
            <w:r w:rsidRPr="00022908">
              <w:rPr>
                <w:rFonts w:ascii="Times New Roman CYR" w:hAnsi="Times New Roman CYR" w:cs="Times New Roman CYR"/>
                <w:sz w:val="24"/>
                <w:szCs w:val="24"/>
              </w:rPr>
              <w:lastRenderedPageBreak/>
              <w:t>самостоятельно нижний звук от верхнего и среднего.</w:t>
            </w: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312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lastRenderedPageBreak/>
              <w:t xml:space="preserve">Учит детей исполнять песню ласково, напевно, выразительнов умеренном темпе. Выполнять логические смысловые </w:t>
            </w:r>
          </w:p>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CYR" w:hAnsi="Times New Roman CYR" w:cs="Times New Roman CYR"/>
                <w:sz w:val="24"/>
                <w:szCs w:val="24"/>
              </w:rPr>
              <w:t>ударения в соответствии с текстом. Учить исполнять песню весело, легко, звонко.</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Различать звучание мелодии в разных</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регистрах. Поочерёдно шагать девочкам 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мальчикам. Учить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детей передавать ритмический рисунок мелодии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хлопками, шагами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и прыжками.       Знакомить детей с</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разными перестроениями парных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танцев в</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зависимости от</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lastRenderedPageBreak/>
              <w:t xml:space="preserve">изменения характера 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ритмического рисунка музыки.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Учить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легко переходить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от одного движения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к другому. Улучшать движение</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бокового галопа 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лёгкого поскока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врассыпную.ориентироваться в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пространстве, действуя по</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одному и в</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коллективе.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Менять движение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в зависимости от</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изменения характера музыки. Скакать в разных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направлениях, не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задевая друг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друга.</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Различать ритмический рисунок знакомых</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песен. Определить высоту </w:t>
            </w:r>
            <w:r w:rsidRPr="00022908">
              <w:rPr>
                <w:rFonts w:ascii="Times New Roman CYR" w:hAnsi="Times New Roman CYR" w:cs="Times New Roman CYR"/>
                <w:sz w:val="24"/>
                <w:szCs w:val="24"/>
              </w:rPr>
              <w:lastRenderedPageBreak/>
              <w:t xml:space="preserve">звуков,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правильно </w:t>
            </w:r>
          </w:p>
          <w:p w:rsidR="001D12AD" w:rsidRPr="007D2D95"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расп</w:t>
            </w:r>
            <w:r>
              <w:rPr>
                <w:rFonts w:ascii="Times New Roman CYR" w:hAnsi="Times New Roman CYR" w:cs="Times New Roman CYR"/>
                <w:sz w:val="24"/>
                <w:szCs w:val="24"/>
              </w:rPr>
              <w:t xml:space="preserve">оложить ноты на нотном  стане. </w:t>
            </w:r>
          </w:p>
        </w:tc>
        <w:tc>
          <w:tcPr>
            <w:tcW w:w="273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lastRenderedPageBreak/>
              <w:t>«</w:t>
            </w:r>
            <w:r w:rsidRPr="00022908">
              <w:rPr>
                <w:rFonts w:ascii="Times New Roman CYR" w:hAnsi="Times New Roman CYR" w:cs="Times New Roman CYR"/>
                <w:sz w:val="24"/>
                <w:szCs w:val="24"/>
              </w:rPr>
              <w:t>Болезнь куклы</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Похороны куклы</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Новая кукла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П. Чайковского</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Комаринская</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П.Чайковского</w:t>
            </w:r>
            <w:r w:rsidRPr="00022908">
              <w:rPr>
                <w:rFonts w:ascii="Times New Roman" w:hAnsi="Times New Roman" w:cs="Times New Roman"/>
                <w:sz w:val="24"/>
                <w:szCs w:val="24"/>
              </w:rPr>
              <w:t>«</w:t>
            </w:r>
            <w:r w:rsidRPr="00022908">
              <w:rPr>
                <w:rFonts w:ascii="Times New Roman CYR" w:hAnsi="Times New Roman CYR" w:cs="Times New Roman CYR"/>
                <w:sz w:val="24"/>
                <w:szCs w:val="24"/>
              </w:rPr>
              <w:t>Кукушечка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Е. Тиличеевой</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Ходит зайка по саду</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р.н.м.</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Улетают журавли</w:t>
            </w:r>
            <w:r w:rsidRPr="00022908">
              <w:rPr>
                <w:rFonts w:ascii="Times New Roman" w:hAnsi="Times New Roman" w:cs="Times New Roman"/>
                <w:sz w:val="24"/>
                <w:szCs w:val="24"/>
              </w:rPr>
              <w:t>»; «</w:t>
            </w:r>
            <w:r w:rsidRPr="00022908">
              <w:rPr>
                <w:rFonts w:ascii="Times New Roman CYR" w:hAnsi="Times New Roman CYR" w:cs="Times New Roman CYR"/>
                <w:sz w:val="24"/>
                <w:szCs w:val="24"/>
              </w:rPr>
              <w:t>Скворушка прощается</w:t>
            </w:r>
            <w:r w:rsidRPr="00022908">
              <w:rPr>
                <w:rFonts w:ascii="Times New Roman" w:hAnsi="Times New Roman" w:cs="Times New Roman"/>
                <w:sz w:val="24"/>
                <w:szCs w:val="24"/>
              </w:rPr>
              <w:t>»; «</w:t>
            </w:r>
            <w:r w:rsidRPr="00022908">
              <w:rPr>
                <w:rFonts w:ascii="Times New Roman CYR" w:hAnsi="Times New Roman CYR" w:cs="Times New Roman CYR"/>
                <w:sz w:val="24"/>
                <w:szCs w:val="24"/>
              </w:rPr>
              <w:t>Весёлая песенка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Г. Струве;</w:t>
            </w:r>
            <w:r w:rsidRPr="00022908">
              <w:rPr>
                <w:rFonts w:ascii="Times New Roman" w:hAnsi="Times New Roman" w:cs="Times New Roman"/>
                <w:color w:val="000000"/>
                <w:spacing w:val="-1"/>
                <w:sz w:val="24"/>
                <w:szCs w:val="24"/>
              </w:rPr>
              <w:t>«</w:t>
            </w:r>
            <w:r w:rsidRPr="00022908">
              <w:rPr>
                <w:rFonts w:ascii="Times New Roman CYR" w:hAnsi="Times New Roman CYR" w:cs="Times New Roman CYR"/>
                <w:color w:val="000000"/>
                <w:spacing w:val="-1"/>
                <w:sz w:val="24"/>
                <w:szCs w:val="24"/>
              </w:rPr>
              <w:t>Шагают девочки и мальчики</w:t>
            </w:r>
            <w:r w:rsidRPr="00022908">
              <w:rPr>
                <w:rFonts w:ascii="Times New Roman" w:hAnsi="Times New Roman" w:cs="Times New Roman"/>
                <w:color w:val="000000"/>
                <w:spacing w:val="-1"/>
                <w:sz w:val="24"/>
                <w:szCs w:val="24"/>
              </w:rPr>
              <w:t xml:space="preserve">» </w:t>
            </w:r>
            <w:r w:rsidRPr="00022908">
              <w:rPr>
                <w:rFonts w:ascii="Times New Roman CYR" w:hAnsi="Times New Roman CYR" w:cs="Times New Roman CYR"/>
                <w:color w:val="000000"/>
                <w:spacing w:val="-1"/>
                <w:sz w:val="24"/>
                <w:szCs w:val="24"/>
              </w:rPr>
              <w:t xml:space="preserve">В. </w:t>
            </w:r>
            <w:r w:rsidRPr="00022908">
              <w:rPr>
                <w:rFonts w:ascii="Times New Roman CYR" w:hAnsi="Times New Roman CYR" w:cs="Times New Roman CYR"/>
                <w:color w:val="000000"/>
                <w:spacing w:val="-1"/>
                <w:sz w:val="24"/>
                <w:szCs w:val="24"/>
              </w:rPr>
              <w:lastRenderedPageBreak/>
              <w:t xml:space="preserve">Золотарёва; </w:t>
            </w:r>
            <w:r w:rsidRPr="00022908">
              <w:rPr>
                <w:rFonts w:ascii="Times New Roman" w:hAnsi="Times New Roman" w:cs="Times New Roman"/>
                <w:color w:val="000000"/>
                <w:spacing w:val="-1"/>
                <w:sz w:val="24"/>
                <w:szCs w:val="24"/>
              </w:rPr>
              <w:t>«</w:t>
            </w:r>
            <w:r w:rsidRPr="00022908">
              <w:rPr>
                <w:rFonts w:ascii="Times New Roman CYR" w:hAnsi="Times New Roman CYR" w:cs="Times New Roman CYR"/>
                <w:color w:val="000000"/>
                <w:spacing w:val="-1"/>
                <w:sz w:val="24"/>
                <w:szCs w:val="24"/>
              </w:rPr>
              <w:t>Дождик</w:t>
            </w:r>
            <w:r w:rsidRPr="00022908">
              <w:rPr>
                <w:rFonts w:ascii="Times New Roman" w:hAnsi="Times New Roman" w:cs="Times New Roman"/>
                <w:color w:val="000000"/>
                <w:spacing w:val="-1"/>
                <w:sz w:val="24"/>
                <w:szCs w:val="24"/>
              </w:rPr>
              <w:t xml:space="preserve">» </w:t>
            </w:r>
            <w:r w:rsidRPr="00022908">
              <w:rPr>
                <w:rFonts w:ascii="Times New Roman CYR" w:hAnsi="Times New Roman CYR" w:cs="Times New Roman CYR"/>
                <w:color w:val="000000"/>
                <w:spacing w:val="-1"/>
                <w:sz w:val="24"/>
                <w:szCs w:val="24"/>
              </w:rPr>
              <w:t>Н. Любарского;</w:t>
            </w:r>
            <w:r w:rsidRPr="00022908">
              <w:rPr>
                <w:rFonts w:ascii="Times New Roman" w:hAnsi="Times New Roman" w:cs="Times New Roman"/>
                <w:sz w:val="24"/>
                <w:szCs w:val="24"/>
              </w:rPr>
              <w:t>«</w:t>
            </w:r>
            <w:r w:rsidRPr="00022908">
              <w:rPr>
                <w:rFonts w:ascii="Times New Roman CYR" w:hAnsi="Times New Roman CYR" w:cs="Times New Roman CYR"/>
                <w:sz w:val="24"/>
                <w:szCs w:val="24"/>
              </w:rPr>
              <w:t>Парный танец</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хорв.н.м.</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Обр. В Герчик;</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Танец Петрушек</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А.Даргомыжского;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Найди себе пару</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латв.н.п</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Обр. Т. Попатенко; </w:t>
            </w:r>
            <w:r w:rsidRPr="00022908">
              <w:rPr>
                <w:rFonts w:ascii="Times New Roman" w:hAnsi="Times New Roman" w:cs="Times New Roman"/>
                <w:sz w:val="24"/>
                <w:szCs w:val="24"/>
              </w:rPr>
              <w:t>«</w:t>
            </w:r>
            <w:r w:rsidRPr="00022908">
              <w:rPr>
                <w:rFonts w:ascii="Times New Roman CYR" w:hAnsi="Times New Roman CYR" w:cs="Times New Roman CYR"/>
                <w:sz w:val="24"/>
                <w:szCs w:val="24"/>
              </w:rPr>
              <w:t>Ритмические полоски</w:t>
            </w:r>
            <w:r w:rsidRPr="00022908">
              <w:rPr>
                <w:rFonts w:ascii="Times New Roman" w:hAnsi="Times New Roman" w:cs="Times New Roman"/>
                <w:sz w:val="24"/>
                <w:szCs w:val="24"/>
              </w:rPr>
              <w:t>»; «</w:t>
            </w:r>
            <w:r w:rsidRPr="00022908">
              <w:rPr>
                <w:rFonts w:ascii="Times New Roman CYR" w:hAnsi="Times New Roman CYR" w:cs="Times New Roman CYR"/>
                <w:sz w:val="24"/>
                <w:szCs w:val="24"/>
              </w:rPr>
              <w:t>Музыкальное солнышко</w:t>
            </w:r>
            <w:r w:rsidRPr="00022908">
              <w:rPr>
                <w:rFonts w:ascii="Times New Roman" w:hAnsi="Times New Roman" w:cs="Times New Roman"/>
                <w:sz w:val="24"/>
                <w:szCs w:val="24"/>
              </w:rPr>
              <w:t>»; «</w:t>
            </w:r>
            <w:r w:rsidRPr="00022908">
              <w:rPr>
                <w:rFonts w:ascii="Times New Roman CYR" w:hAnsi="Times New Roman CYR" w:cs="Times New Roman CYR"/>
                <w:sz w:val="24"/>
                <w:szCs w:val="24"/>
              </w:rPr>
              <w:t>Наш оркестр</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Т. Попатенко</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металлофоны)</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022908" w:rsidRDefault="001D12AD" w:rsidP="000A192A">
            <w:pPr>
              <w:autoSpaceDE w:val="0"/>
              <w:autoSpaceDN w:val="0"/>
              <w:adjustRightInd w:val="0"/>
              <w:spacing w:after="0" w:line="360" w:lineRule="auto"/>
              <w:rPr>
                <w:rFonts w:ascii="Calibri" w:hAnsi="Calibri" w:cs="Calibri"/>
                <w:sz w:val="24"/>
                <w:szCs w:val="24"/>
              </w:rPr>
            </w:pPr>
          </w:p>
        </w:tc>
      </w:tr>
      <w:tr w:rsidR="001D12AD" w:rsidRPr="0084361D" w:rsidTr="008E6051">
        <w:trPr>
          <w:trHeight w:val="1134"/>
        </w:trPr>
        <w:tc>
          <w:tcPr>
            <w:tcW w:w="81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rPr>
                <w:rFonts w:ascii="Calibri" w:hAnsi="Calibri" w:cs="Calibri"/>
                <w:sz w:val="24"/>
                <w:szCs w:val="24"/>
              </w:rPr>
            </w:pPr>
            <w:r w:rsidRPr="008E6051">
              <w:rPr>
                <w:rFonts w:ascii="Times New Roman CYR" w:hAnsi="Times New Roman CYR" w:cs="Times New Roman CYR"/>
                <w:bCs/>
                <w:sz w:val="24"/>
                <w:szCs w:val="24"/>
              </w:rPr>
              <w:lastRenderedPageBreak/>
              <w:t xml:space="preserve">Декабрь </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022908">
              <w:rPr>
                <w:rFonts w:ascii="Times New Roman CYR" w:hAnsi="Times New Roman CYR" w:cs="Times New Roman CYR"/>
                <w:b/>
                <w:bCs/>
                <w:sz w:val="24"/>
                <w:szCs w:val="24"/>
              </w:rPr>
              <w:t>Сказка в музыке</w:t>
            </w:r>
          </w:p>
        </w:tc>
        <w:tc>
          <w:tcPr>
            <w:tcW w:w="325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Учить детей высказываться об эмоционально-образном содержании музыки</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Вспомнить о жанре вальса</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Рассказать детям о композиторе.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Уметь различать жанр и характер музыкального произведения</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Различать отдельные средства музыкальной выразительности – динамику, регистр, направление мелодических интонаций и мелодии в целом. Петь, чисто интонируя, сопровождая пение, движением руки. Учить точно попадать на первый звук. Развивать ладотональный слух.</w:t>
            </w: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312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lastRenderedPageBreak/>
              <w:t xml:space="preserve">Учить детей петь,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передавая радостный, весёлый характер песен</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Вовремя вступать после музыкального вступления.</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Работать над четкостью дикции и протяжным воспроизведением гласных</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Сохранять чистоту интонации. Развивать у детей самостоятельность</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в поисках певческой интонации.</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Легко скакать с ноги на ногу</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Развивать у детей навык двигаться в соответствии с характером музыки</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красиво выполнять прямой галоп</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Добиваться лёгкого, стремительного бега. Учить детей самостоятельно менять движения со сменой трёхчастной музыки.</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Работать над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качеством движений, пружинящего шага и шага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польки. Выразительно выполнять движения руками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с лентами.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Образно передавать содержание музыки в движении. Стимулировать детей к образному </w:t>
            </w:r>
            <w:r w:rsidRPr="00022908">
              <w:rPr>
                <w:rFonts w:ascii="Times New Roman CYR" w:hAnsi="Times New Roman CYR" w:cs="Times New Roman CYR"/>
                <w:sz w:val="24"/>
                <w:szCs w:val="24"/>
              </w:rPr>
              <w:lastRenderedPageBreak/>
              <w:t>выполнению движений характерных для</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персонажей игры.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Передавать характер песни.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Действовать в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соответствиисеё</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содержанием.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Узнавать песни о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елке, петь их.</w:t>
            </w:r>
          </w:p>
          <w:p w:rsidR="001D12AD"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Усвоить ритмический рисунок и правильно передавать его на разл</w:t>
            </w:r>
            <w:r>
              <w:rPr>
                <w:rFonts w:ascii="Times New Roman CYR" w:hAnsi="Times New Roman CYR" w:cs="Times New Roman CYR"/>
                <w:sz w:val="24"/>
                <w:szCs w:val="24"/>
              </w:rPr>
              <w:t>ичных музыкальных инструментах.</w:t>
            </w:r>
          </w:p>
          <w:p w:rsidR="001D12AD" w:rsidRDefault="001D12AD" w:rsidP="000A192A">
            <w:pPr>
              <w:autoSpaceDE w:val="0"/>
              <w:autoSpaceDN w:val="0"/>
              <w:adjustRightInd w:val="0"/>
              <w:spacing w:after="0" w:line="360" w:lineRule="auto"/>
              <w:rPr>
                <w:rFonts w:ascii="Times New Roman CYR" w:hAnsi="Times New Roman CYR" w:cs="Times New Roman CYR"/>
                <w:sz w:val="24"/>
                <w:szCs w:val="24"/>
              </w:rPr>
            </w:pPr>
          </w:p>
          <w:p w:rsidR="001D12AD" w:rsidRDefault="001D12AD" w:rsidP="000A192A">
            <w:pPr>
              <w:autoSpaceDE w:val="0"/>
              <w:autoSpaceDN w:val="0"/>
              <w:adjustRightInd w:val="0"/>
              <w:spacing w:after="0" w:line="360" w:lineRule="auto"/>
              <w:rPr>
                <w:rFonts w:ascii="Times New Roman CYR" w:hAnsi="Times New Roman CYR" w:cs="Times New Roman CYR"/>
                <w:sz w:val="24"/>
                <w:szCs w:val="24"/>
              </w:rPr>
            </w:pPr>
          </w:p>
          <w:p w:rsidR="001D12AD" w:rsidRDefault="001D12AD" w:rsidP="000A192A">
            <w:pPr>
              <w:autoSpaceDE w:val="0"/>
              <w:autoSpaceDN w:val="0"/>
              <w:adjustRightInd w:val="0"/>
              <w:spacing w:after="0" w:line="360" w:lineRule="auto"/>
              <w:rPr>
                <w:rFonts w:ascii="Times New Roman CYR" w:hAnsi="Times New Roman CYR" w:cs="Times New Roman CYR"/>
                <w:sz w:val="24"/>
                <w:szCs w:val="24"/>
              </w:rPr>
            </w:pPr>
          </w:p>
          <w:p w:rsidR="001D12AD" w:rsidRPr="007D2D95" w:rsidRDefault="001D12AD" w:rsidP="000A192A">
            <w:pPr>
              <w:autoSpaceDE w:val="0"/>
              <w:autoSpaceDN w:val="0"/>
              <w:adjustRightInd w:val="0"/>
              <w:spacing w:after="0" w:line="360" w:lineRule="auto"/>
              <w:rPr>
                <w:rFonts w:ascii="Times New Roman CYR" w:hAnsi="Times New Roman CYR" w:cs="Times New Roman CYR"/>
                <w:sz w:val="24"/>
                <w:szCs w:val="24"/>
              </w:rPr>
            </w:pPr>
          </w:p>
        </w:tc>
        <w:tc>
          <w:tcPr>
            <w:tcW w:w="273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lastRenderedPageBreak/>
              <w:t>«</w:t>
            </w:r>
            <w:r w:rsidRPr="00022908">
              <w:rPr>
                <w:rFonts w:ascii="Times New Roman CYR" w:hAnsi="Times New Roman CYR" w:cs="Times New Roman CYR"/>
                <w:sz w:val="24"/>
                <w:szCs w:val="24"/>
              </w:rPr>
              <w:t>Море</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Белка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Н. Римского-Корсакова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Табакерочный вальс</w:t>
            </w:r>
            <w:r w:rsidRPr="00022908">
              <w:rPr>
                <w:rFonts w:ascii="Times New Roman" w:hAnsi="Times New Roman" w:cs="Times New Roman"/>
                <w:sz w:val="24"/>
                <w:szCs w:val="24"/>
              </w:rPr>
              <w:t xml:space="preserve">»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А.Драгомыжского. </w:t>
            </w:r>
            <w:r w:rsidRPr="00022908">
              <w:rPr>
                <w:rFonts w:ascii="Times New Roman" w:hAnsi="Times New Roman" w:cs="Times New Roman"/>
                <w:sz w:val="24"/>
                <w:szCs w:val="24"/>
              </w:rPr>
              <w:t>«</w:t>
            </w:r>
            <w:r w:rsidRPr="00022908">
              <w:rPr>
                <w:rFonts w:ascii="Times New Roman CYR" w:hAnsi="Times New Roman CYR" w:cs="Times New Roman CYR"/>
                <w:sz w:val="24"/>
                <w:szCs w:val="24"/>
              </w:rPr>
              <w:t>Спите, куклы</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Е. Тиличеевой</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Волк и козлята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эст.н.м.;</w:t>
            </w:r>
            <w:r w:rsidRPr="00022908">
              <w:rPr>
                <w:rFonts w:ascii="Times New Roman" w:hAnsi="Times New Roman" w:cs="Times New Roman"/>
                <w:sz w:val="24"/>
                <w:szCs w:val="24"/>
              </w:rPr>
              <w:t>«</w:t>
            </w:r>
            <w:r w:rsidRPr="00022908">
              <w:rPr>
                <w:rFonts w:ascii="Times New Roman CYR" w:hAnsi="Times New Roman CYR" w:cs="Times New Roman CYR"/>
                <w:sz w:val="24"/>
                <w:szCs w:val="24"/>
              </w:rPr>
              <w:t>Будет горка во дворе</w:t>
            </w:r>
            <w:r w:rsidRPr="00022908">
              <w:rPr>
                <w:rFonts w:ascii="Times New Roman" w:hAnsi="Times New Roman" w:cs="Times New Roman"/>
                <w:sz w:val="24"/>
                <w:szCs w:val="24"/>
              </w:rPr>
              <w:t xml:space="preserve">»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Т. Попатенко</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Елка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Е. Тиличеевой</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К нам приходит Новый год</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В. Герчик</w:t>
            </w:r>
            <w:r w:rsidRPr="00022908">
              <w:rPr>
                <w:rFonts w:ascii="Times New Roman" w:hAnsi="Times New Roman" w:cs="Times New Roman"/>
                <w:sz w:val="24"/>
                <w:szCs w:val="24"/>
              </w:rPr>
              <w:t>«</w:t>
            </w:r>
            <w:r w:rsidRPr="00022908">
              <w:rPr>
                <w:rFonts w:ascii="Times New Roman CYR" w:hAnsi="Times New Roman CYR" w:cs="Times New Roman CYR"/>
                <w:sz w:val="24"/>
                <w:szCs w:val="24"/>
              </w:rPr>
              <w:t>Новогодний хоровод</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Т. Попатенко;</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Грустная песенка</w:t>
            </w:r>
            <w:r w:rsidRPr="00022908">
              <w:rPr>
                <w:rFonts w:ascii="Times New Roman" w:hAnsi="Times New Roman" w:cs="Times New Roman"/>
                <w:sz w:val="24"/>
                <w:szCs w:val="24"/>
              </w:rPr>
              <w:t xml:space="preserve">» </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CYR" w:hAnsi="Times New Roman CYR" w:cs="Times New Roman CYR"/>
                <w:sz w:val="24"/>
                <w:szCs w:val="24"/>
              </w:rPr>
              <w:t xml:space="preserve">Г. Струве;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Кто лучше скачет</w:t>
            </w:r>
            <w:r w:rsidRPr="00022908">
              <w:rPr>
                <w:rFonts w:ascii="Times New Roman" w:hAnsi="Times New Roman" w:cs="Times New Roman"/>
                <w:sz w:val="24"/>
                <w:szCs w:val="24"/>
              </w:rPr>
              <w:t xml:space="preserve">», </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Бег</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lastRenderedPageBreak/>
              <w:t>Т. Ломовой</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Смелый наездник</w:t>
            </w:r>
            <w:r w:rsidRPr="00022908">
              <w:rPr>
                <w:rFonts w:ascii="Times New Roman" w:hAnsi="Times New Roman" w:cs="Times New Roman"/>
                <w:sz w:val="24"/>
                <w:szCs w:val="24"/>
              </w:rPr>
              <w:t>» ; «</w:t>
            </w:r>
            <w:r w:rsidRPr="00022908">
              <w:rPr>
                <w:rFonts w:ascii="Times New Roman CYR" w:hAnsi="Times New Roman CYR" w:cs="Times New Roman CYR"/>
                <w:sz w:val="24"/>
                <w:szCs w:val="24"/>
              </w:rPr>
              <w:t>Плясовые движения для мальчиков</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р.н.м.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обр. Т. Ломовой;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Вальс</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Е. Макарова</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Полька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П. Чайковского; </w:t>
            </w:r>
            <w:r w:rsidRPr="00022908">
              <w:rPr>
                <w:rFonts w:ascii="Times New Roman" w:hAnsi="Times New Roman" w:cs="Times New Roman"/>
                <w:sz w:val="24"/>
                <w:szCs w:val="24"/>
              </w:rPr>
              <w:t>«</w:t>
            </w:r>
            <w:r w:rsidRPr="00022908">
              <w:rPr>
                <w:rFonts w:ascii="Times New Roman CYR" w:hAnsi="Times New Roman CYR" w:cs="Times New Roman CYR"/>
                <w:sz w:val="24"/>
                <w:szCs w:val="24"/>
              </w:rPr>
              <w:t>Танец снежинок</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CYR" w:hAnsi="Times New Roman CYR" w:cs="Times New Roman CYR"/>
                <w:sz w:val="24"/>
                <w:szCs w:val="24"/>
              </w:rPr>
              <w:t xml:space="preserve">А. Жилина;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Зайцы и лиса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А. Майкапар;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Как на тоненький ледок</w:t>
            </w:r>
            <w:r w:rsidRPr="00022908">
              <w:rPr>
                <w:rFonts w:ascii="Times New Roman" w:hAnsi="Times New Roman" w:cs="Times New Roman"/>
                <w:sz w:val="24"/>
                <w:szCs w:val="24"/>
              </w:rPr>
              <w:t>»</w:t>
            </w:r>
          </w:p>
          <w:p w:rsidR="001D12AD" w:rsidRPr="007D2D95"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Р.н.п.;</w:t>
            </w:r>
            <w:r w:rsidRPr="00022908">
              <w:rPr>
                <w:rFonts w:ascii="Times New Roman" w:hAnsi="Times New Roman" w:cs="Times New Roman"/>
                <w:sz w:val="24"/>
                <w:szCs w:val="24"/>
              </w:rPr>
              <w:t>«</w:t>
            </w:r>
            <w:r w:rsidRPr="00022908">
              <w:rPr>
                <w:rFonts w:ascii="Times New Roman CYR" w:hAnsi="Times New Roman CYR" w:cs="Times New Roman CYR"/>
                <w:sz w:val="24"/>
                <w:szCs w:val="24"/>
              </w:rPr>
              <w:t>Музыкальная елка</w:t>
            </w:r>
            <w:r w:rsidRPr="00022908">
              <w:rPr>
                <w:rFonts w:ascii="Times New Roman" w:hAnsi="Times New Roman" w:cs="Times New Roman"/>
                <w:sz w:val="24"/>
                <w:szCs w:val="24"/>
              </w:rPr>
              <w:t>»; «</w:t>
            </w:r>
            <w:r w:rsidRPr="00022908">
              <w:rPr>
                <w:rFonts w:ascii="Times New Roman CYR" w:hAnsi="Times New Roman CYR" w:cs="Times New Roman CYR"/>
                <w:sz w:val="24"/>
                <w:szCs w:val="24"/>
              </w:rPr>
              <w:t>Я на горку шла</w:t>
            </w:r>
            <w:r w:rsidRPr="00022908">
              <w:rPr>
                <w:rFonts w:ascii="Times New Roman" w:hAnsi="Times New Roman" w:cs="Times New Roman"/>
                <w:sz w:val="24"/>
                <w:szCs w:val="24"/>
              </w:rPr>
              <w:t xml:space="preserve">» </w:t>
            </w:r>
            <w:r w:rsidR="009E59C3">
              <w:rPr>
                <w:rFonts w:ascii="Times New Roman CYR" w:hAnsi="Times New Roman CYR" w:cs="Times New Roman CYR"/>
                <w:sz w:val="24"/>
                <w:szCs w:val="24"/>
              </w:rPr>
              <w:t>р.</w:t>
            </w:r>
            <w:r>
              <w:rPr>
                <w:rFonts w:ascii="Times New Roman CYR" w:hAnsi="Times New Roman CYR" w:cs="Times New Roman CYR"/>
                <w:sz w:val="24"/>
                <w:szCs w:val="24"/>
              </w:rPr>
              <w:t>н.п</w:t>
            </w:r>
          </w:p>
        </w:tc>
      </w:tr>
      <w:tr w:rsidR="001D12AD" w:rsidRPr="00022908" w:rsidTr="008E6051">
        <w:trPr>
          <w:trHeight w:val="1134"/>
        </w:trPr>
        <w:tc>
          <w:tcPr>
            <w:tcW w:w="81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rPr>
                <w:rFonts w:ascii="Calibri" w:hAnsi="Calibri" w:cs="Calibri"/>
                <w:sz w:val="24"/>
                <w:szCs w:val="24"/>
              </w:rPr>
            </w:pPr>
            <w:r w:rsidRPr="008E6051">
              <w:rPr>
                <w:rFonts w:ascii="Times New Roman CYR" w:hAnsi="Times New Roman CYR" w:cs="Times New Roman CYR"/>
                <w:bCs/>
                <w:sz w:val="24"/>
                <w:szCs w:val="24"/>
              </w:rPr>
              <w:lastRenderedPageBreak/>
              <w:t xml:space="preserve">Январь </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022908">
              <w:rPr>
                <w:rFonts w:ascii="Times New Roman CYR" w:hAnsi="Times New Roman CYR" w:cs="Times New Roman CYR"/>
                <w:b/>
                <w:bCs/>
                <w:sz w:val="24"/>
                <w:szCs w:val="24"/>
              </w:rPr>
              <w:t xml:space="preserve">Зима </w:t>
            </w:r>
          </w:p>
        </w:tc>
        <w:tc>
          <w:tcPr>
            <w:tcW w:w="325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Уметь рассказывать о характере музыки. Различать настроения контрастных произведений.         Определять жанр и характер музыкальных произведений. Сравнивать пьесы одного жанра разные по характеру. </w:t>
            </w:r>
            <w:r w:rsidRPr="00022908">
              <w:rPr>
                <w:rFonts w:ascii="Times New Roman CYR" w:hAnsi="Times New Roman CYR" w:cs="Times New Roman CYR"/>
                <w:sz w:val="24"/>
                <w:szCs w:val="24"/>
              </w:rPr>
              <w:lastRenderedPageBreak/>
              <w:t xml:space="preserve">Различать средства музыкальной выразительности. Упражнять </w:t>
            </w:r>
          </w:p>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CYR" w:hAnsi="Times New Roman CYR" w:cs="Times New Roman CYR"/>
                <w:sz w:val="24"/>
                <w:szCs w:val="24"/>
              </w:rPr>
              <w:t>детей в чёткой дикции. Формировать хорошую артикуляцию, правильное голосообразование.</w:t>
            </w:r>
          </w:p>
        </w:tc>
        <w:tc>
          <w:tcPr>
            <w:tcW w:w="312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lastRenderedPageBreak/>
              <w:t xml:space="preserve">Учить детей петь, передавая радостный, весёлый характер песен. Исполнять песни лёгким звуком в оживлённом темпе. Вовремя вступать после музыкального вступления. Развивать у детей </w:t>
            </w:r>
            <w:r w:rsidRPr="00022908">
              <w:rPr>
                <w:rFonts w:ascii="Times New Roman CYR" w:hAnsi="Times New Roman CYR" w:cs="Times New Roman CYR"/>
                <w:sz w:val="24"/>
                <w:szCs w:val="24"/>
              </w:rPr>
              <w:lastRenderedPageBreak/>
              <w:t>самостоятельность,</w:t>
            </w:r>
          </w:p>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CYR" w:hAnsi="Times New Roman CYR" w:cs="Times New Roman CYR"/>
                <w:sz w:val="24"/>
                <w:szCs w:val="24"/>
              </w:rPr>
              <w:t>творческую активность. Закрепить знания о музыкальныхинструментахопределять знакомые песни. Продолжать учить игре на металлофоне.</w:t>
            </w: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lastRenderedPageBreak/>
              <w:t xml:space="preserve">Выразительно, красиво выполнять прямой галоп, Естественно и непринуждённо, плавно исполнять движения руками, отмечая акценты в музыке. Учить детей вслушиваться в характер музыки, отмечать </w:t>
            </w:r>
            <w:r w:rsidRPr="00022908">
              <w:rPr>
                <w:rFonts w:ascii="Times New Roman CYR" w:hAnsi="Times New Roman CYR" w:cs="Times New Roman CYR"/>
                <w:sz w:val="24"/>
                <w:szCs w:val="24"/>
              </w:rPr>
              <w:lastRenderedPageBreak/>
              <w:t>не очень яркие её изменения. Слышать сильную долю такта. Закреплять умение детей согласовывать движение с музыкой. Выразительно передавать образ моряков. Выразительно передавать игровые образы. Быстро реагировать на смену регистра сменой движений. Улучшать ритмическую точность движений, пружинящего бега и лёгкого поскока. Узнавать музыкальные инструменты; совершенствовать умение воспроизводить ритмический рисунок.правильно воспроизводить ритмический рисунок</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Продолжать учить игре на металлофоне.</w:t>
            </w: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273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lastRenderedPageBreak/>
              <w:t>«</w:t>
            </w:r>
            <w:r w:rsidRPr="00022908">
              <w:rPr>
                <w:rFonts w:ascii="Times New Roman CYR" w:hAnsi="Times New Roman CYR" w:cs="Times New Roman CYR"/>
                <w:sz w:val="24"/>
                <w:szCs w:val="24"/>
              </w:rPr>
              <w:t>Гавот</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Зима пришла</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Тройка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Г. Свиридов;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Валь-шутка</w:t>
            </w:r>
            <w:r w:rsidRPr="00022908">
              <w:rPr>
                <w:rFonts w:ascii="Times New Roman" w:hAnsi="Times New Roman" w:cs="Times New Roman"/>
                <w:sz w:val="24"/>
                <w:szCs w:val="24"/>
              </w:rPr>
              <w:t>»; «</w:t>
            </w:r>
            <w:r w:rsidRPr="00022908">
              <w:rPr>
                <w:rFonts w:ascii="Times New Roman CYR" w:hAnsi="Times New Roman CYR" w:cs="Times New Roman CYR"/>
                <w:sz w:val="24"/>
                <w:szCs w:val="24"/>
              </w:rPr>
              <w:t>Полька</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Танец</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Д. Шостакович;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Петрушка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В. </w:t>
            </w:r>
            <w:r w:rsidRPr="00022908">
              <w:rPr>
                <w:rFonts w:ascii="Times New Roman CYR" w:hAnsi="Times New Roman CYR" w:cs="Times New Roman CYR"/>
                <w:sz w:val="24"/>
                <w:szCs w:val="24"/>
              </w:rPr>
              <w:lastRenderedPageBreak/>
              <w:t xml:space="preserve">Карасёвой;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Зимняя песенка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М. Красева;</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Хорошо, что снежок пошёл</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А. Островского;</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Плясовая</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Т. Ломовой;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Какую песню играет Андрей?</w:t>
            </w:r>
            <w:r w:rsidRPr="00022908">
              <w:rPr>
                <w:rFonts w:ascii="Times New Roman" w:hAnsi="Times New Roman" w:cs="Times New Roman"/>
                <w:sz w:val="24"/>
                <w:szCs w:val="24"/>
              </w:rPr>
              <w:t>»; «</w:t>
            </w:r>
            <w:r w:rsidRPr="00022908">
              <w:rPr>
                <w:rFonts w:ascii="Times New Roman CYR" w:hAnsi="Times New Roman CYR" w:cs="Times New Roman CYR"/>
                <w:sz w:val="24"/>
                <w:szCs w:val="24"/>
              </w:rPr>
              <w:t>Ой, лопнул обруч</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укр.н.м.  И. Беркович; </w:t>
            </w:r>
            <w:r w:rsidRPr="00022908">
              <w:rPr>
                <w:rFonts w:ascii="Times New Roman" w:hAnsi="Times New Roman" w:cs="Times New Roman"/>
                <w:sz w:val="24"/>
                <w:szCs w:val="24"/>
              </w:rPr>
              <w:t>«</w:t>
            </w:r>
            <w:r w:rsidRPr="00022908">
              <w:rPr>
                <w:rFonts w:ascii="Times New Roman CYR" w:hAnsi="Times New Roman CYR" w:cs="Times New Roman CYR"/>
                <w:sz w:val="24"/>
                <w:szCs w:val="24"/>
              </w:rPr>
              <w:t>Смелый наездник</w:t>
            </w:r>
            <w:r w:rsidRPr="00022908">
              <w:rPr>
                <w:rFonts w:ascii="Times New Roman" w:hAnsi="Times New Roman" w:cs="Times New Roman"/>
                <w:sz w:val="24"/>
                <w:szCs w:val="24"/>
              </w:rPr>
              <w:t xml:space="preserve">»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Р. Шуман</w:t>
            </w:r>
            <w:r w:rsidRPr="00022908">
              <w:rPr>
                <w:rFonts w:ascii="Times New Roman CYR" w:hAnsi="Times New Roman CYR" w:cs="Times New Roman CYR"/>
                <w:b/>
                <w:bCs/>
                <w:sz w:val="24"/>
                <w:szCs w:val="24"/>
              </w:rPr>
              <w:t xml:space="preserve">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Качание рук</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польс.н.м.</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Обр. В Иванникова;</w:t>
            </w:r>
          </w:p>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Ментуэт</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А.Майкапара,  На палубе корабля</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Ю.Слонова;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Кот и мыши</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Т. Ломовой;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Ищи</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Т. Ломовой;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Музыкальный домик</w:t>
            </w:r>
            <w:r w:rsidRPr="00022908">
              <w:rPr>
                <w:rFonts w:ascii="Times New Roman" w:hAnsi="Times New Roman" w:cs="Times New Roman"/>
                <w:sz w:val="24"/>
                <w:szCs w:val="24"/>
              </w:rPr>
              <w:t>»;  «</w:t>
            </w:r>
            <w:r w:rsidRPr="00022908">
              <w:rPr>
                <w:rFonts w:ascii="Times New Roman CYR" w:hAnsi="Times New Roman CYR" w:cs="Times New Roman CYR"/>
                <w:sz w:val="24"/>
                <w:szCs w:val="24"/>
              </w:rPr>
              <w:t>Ой, лопнул обруч</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укр.н.м.  И. Беркович.</w:t>
            </w:r>
          </w:p>
        </w:tc>
      </w:tr>
      <w:tr w:rsidR="001D12AD" w:rsidRPr="0084361D" w:rsidTr="008E6051">
        <w:trPr>
          <w:trHeight w:val="1134"/>
        </w:trPr>
        <w:tc>
          <w:tcPr>
            <w:tcW w:w="81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8E6051"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8E6051" w:rsidRDefault="001D12AD" w:rsidP="000A192A">
            <w:pPr>
              <w:autoSpaceDE w:val="0"/>
              <w:autoSpaceDN w:val="0"/>
              <w:adjustRightInd w:val="0"/>
              <w:spacing w:after="0" w:line="360" w:lineRule="auto"/>
              <w:rPr>
                <w:rFonts w:ascii="Times New Roman CYR" w:hAnsi="Times New Roman CYR" w:cs="Times New Roman CYR"/>
                <w:bCs/>
                <w:sz w:val="24"/>
                <w:szCs w:val="24"/>
              </w:rPr>
            </w:pPr>
            <w:r w:rsidRPr="008E6051">
              <w:rPr>
                <w:rFonts w:ascii="Times New Roman CYR" w:hAnsi="Times New Roman CYR" w:cs="Times New Roman CYR"/>
                <w:bCs/>
                <w:sz w:val="24"/>
                <w:szCs w:val="24"/>
              </w:rPr>
              <w:t>Февраль</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022908">
              <w:rPr>
                <w:rFonts w:ascii="Times New Roman CYR" w:hAnsi="Times New Roman CYR" w:cs="Times New Roman CYR"/>
                <w:b/>
                <w:bCs/>
                <w:sz w:val="24"/>
                <w:szCs w:val="24"/>
              </w:rPr>
              <w:t>Песня, танец, марш</w:t>
            </w:r>
          </w:p>
        </w:tc>
        <w:tc>
          <w:tcPr>
            <w:tcW w:w="325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Учит детей различать изобразительность в музыке, выразительные средства, создающие образ: динамику, регистр, темп. Различать черты танцевальности, маршевости, смену характера музыки, оркестровать пьесу. Упражнять детей в чистом интонировании мелодии и отдельных мелодических ходов, построенных на интервалах. Добиваться чёткой артикуляции и правильного, ясного </w:t>
            </w:r>
          </w:p>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CYR" w:hAnsi="Times New Roman CYR" w:cs="Times New Roman CYR"/>
                <w:sz w:val="24"/>
                <w:szCs w:val="24"/>
              </w:rPr>
              <w:t>произношения слов.</w:t>
            </w:r>
          </w:p>
        </w:tc>
        <w:tc>
          <w:tcPr>
            <w:tcW w:w="312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Закреплять у детей умение самостоятельно начинать пение после вступления. Правильно брать дыхание. Точно передавать мелодию, петь без напряжения, легко, естественно. Развивать у детей</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творческую активность в поисках певческой интонации.</w:t>
            </w: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Естественно 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непринуждённо, плавно исполнять движения руками,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отмечая акценты в музыке. Движения выполнять на</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первую часть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музыки. В пляске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использовать знакомые детям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движения, проявляя творчество. Развивать творческое воображение детей, чётко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согласуя свои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движения с</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музыкой.совершенствоватьумение воспроизводить ритмический рисунок. Усвоить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ритмический рисунок 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правильно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передавать его на</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различных музыкальных инструментах</w:t>
            </w: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273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CYR" w:hAnsi="Times New Roman CYR" w:cs="Times New Roman CYR"/>
                <w:sz w:val="24"/>
                <w:szCs w:val="24"/>
              </w:rPr>
              <w:t>В пещере горного короля</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Шествие гномов</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CYR" w:hAnsi="Times New Roman CYR" w:cs="Times New Roman CYR"/>
                <w:sz w:val="24"/>
                <w:szCs w:val="24"/>
              </w:rPr>
              <w:t xml:space="preserve">Э. Грига;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Труба</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Конь</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Е. Тиличеевой;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Мамин праздник</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Ю. Гурьева</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Самая хорошая</w:t>
            </w:r>
            <w:r w:rsidRPr="00022908">
              <w:rPr>
                <w:rFonts w:ascii="Times New Roman" w:hAnsi="Times New Roman" w:cs="Times New Roman"/>
                <w:sz w:val="24"/>
                <w:szCs w:val="24"/>
              </w:rPr>
              <w:t xml:space="preserve">»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В. Иванникова;</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Песенка про бабушку</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М.Парцхаладзе</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Плясовая</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Т. Ломовой; </w:t>
            </w:r>
            <w:r w:rsidRPr="00022908">
              <w:rPr>
                <w:rFonts w:ascii="Times New Roman" w:hAnsi="Times New Roman" w:cs="Times New Roman"/>
                <w:sz w:val="24"/>
                <w:szCs w:val="24"/>
              </w:rPr>
              <w:t>«</w:t>
            </w:r>
            <w:r w:rsidRPr="00022908">
              <w:rPr>
                <w:rFonts w:ascii="Times New Roman CYR" w:hAnsi="Times New Roman CYR" w:cs="Times New Roman CYR"/>
                <w:sz w:val="24"/>
                <w:szCs w:val="24"/>
              </w:rPr>
              <w:t>Упражнение с лентами</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В. Моцарта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Плясовые движения для мальчиков</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р.н.м. </w:t>
            </w:r>
          </w:p>
          <w:p w:rsidR="001D12AD" w:rsidRPr="007D2D95"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обр. Т. Ломовой;</w:t>
            </w:r>
            <w:r w:rsidRPr="00022908">
              <w:rPr>
                <w:rFonts w:ascii="Times New Roman" w:hAnsi="Times New Roman" w:cs="Times New Roman"/>
                <w:sz w:val="24"/>
                <w:szCs w:val="24"/>
              </w:rPr>
              <w:t>«</w:t>
            </w:r>
            <w:r w:rsidRPr="00022908">
              <w:rPr>
                <w:rFonts w:ascii="Times New Roman CYR" w:hAnsi="Times New Roman CYR" w:cs="Times New Roman CYR"/>
                <w:sz w:val="24"/>
                <w:szCs w:val="24"/>
              </w:rPr>
              <w:t>На палубе корабля</w:t>
            </w:r>
            <w:r w:rsidRPr="00022908">
              <w:rPr>
                <w:rFonts w:ascii="Times New Roman" w:hAnsi="Times New Roman" w:cs="Times New Roman"/>
                <w:sz w:val="24"/>
                <w:szCs w:val="24"/>
              </w:rPr>
              <w:t>»</w:t>
            </w:r>
            <w:r w:rsidRPr="00022908">
              <w:rPr>
                <w:rFonts w:ascii="Times New Roman CYR" w:hAnsi="Times New Roman CYR" w:cs="Times New Roman CYR"/>
                <w:sz w:val="24"/>
                <w:szCs w:val="24"/>
              </w:rPr>
              <w:t xml:space="preserve">Ю.Слонова;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 xml:space="preserve">Ой, вставала я ранёшенько;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Музыкальный домик</w:t>
            </w:r>
            <w:r w:rsidRPr="00022908">
              <w:rPr>
                <w:rFonts w:ascii="Times New Roman" w:hAnsi="Times New Roman" w:cs="Times New Roman"/>
                <w:sz w:val="24"/>
                <w:szCs w:val="24"/>
              </w:rPr>
              <w:t>»  ; «</w:t>
            </w:r>
            <w:r w:rsidRPr="00022908">
              <w:rPr>
                <w:rFonts w:ascii="Times New Roman CYR" w:hAnsi="Times New Roman CYR" w:cs="Times New Roman CYR"/>
                <w:sz w:val="24"/>
                <w:szCs w:val="24"/>
              </w:rPr>
              <w:t>Я на горку шла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р.н.п.</w:t>
            </w:r>
          </w:p>
        </w:tc>
      </w:tr>
      <w:tr w:rsidR="001D12AD" w:rsidRPr="0084361D" w:rsidTr="008E6051">
        <w:trPr>
          <w:trHeight w:val="1134"/>
        </w:trPr>
        <w:tc>
          <w:tcPr>
            <w:tcW w:w="81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rPr>
                <w:rFonts w:ascii="Calibri" w:hAnsi="Calibri" w:cs="Calibri"/>
                <w:sz w:val="24"/>
                <w:szCs w:val="24"/>
              </w:rPr>
            </w:pPr>
            <w:r w:rsidRPr="008E6051">
              <w:rPr>
                <w:rFonts w:ascii="Times New Roman CYR" w:hAnsi="Times New Roman CYR" w:cs="Times New Roman CYR"/>
                <w:bCs/>
                <w:sz w:val="24"/>
                <w:szCs w:val="24"/>
              </w:rPr>
              <w:lastRenderedPageBreak/>
              <w:t>Март</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ind w:left="113" w:right="113"/>
              <w:rPr>
                <w:rFonts w:ascii="Times New Roman" w:hAnsi="Times New Roman" w:cs="Times New Roman"/>
                <w:sz w:val="24"/>
                <w:szCs w:val="24"/>
              </w:rPr>
            </w:pPr>
          </w:p>
          <w:p w:rsidR="001D12AD" w:rsidRPr="00022908"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022908">
              <w:rPr>
                <w:rFonts w:ascii="Times New Roman CYR" w:hAnsi="Times New Roman CYR" w:cs="Times New Roman CYR"/>
                <w:b/>
                <w:bCs/>
                <w:sz w:val="24"/>
                <w:szCs w:val="24"/>
              </w:rPr>
              <w:t>Весна</w:t>
            </w:r>
          </w:p>
        </w:tc>
        <w:tc>
          <w:tcPr>
            <w:tcW w:w="325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CYR" w:hAnsi="Times New Roman CYR" w:cs="Times New Roman CYR"/>
                <w:sz w:val="24"/>
                <w:szCs w:val="24"/>
              </w:rPr>
              <w:t>Слушать прекрасную музыку. Предложить детям самостоятельно сопоставить настроение двух произведений. Уточнять у детей умение различать высокие, средние, низкие звуки в пределах квинты.</w:t>
            </w:r>
          </w:p>
        </w:tc>
        <w:tc>
          <w:tcPr>
            <w:tcW w:w="3129"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Петь светлым, звонким звуком. Хорошо пропевать гласные на четвертях и половинных нотах.</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Петь легко, подвижно</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передавая характер песен в</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целом, а так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же смену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темпа в</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запеве 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припеве. Учить сольному исполнению ранее выученных песен.</w:t>
            </w: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Передавать в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движении весёлый, плясовой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характер музыки.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Обращать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внимание на</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осанку и плавные</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движения рук.</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Четко и под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музыку играть на</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ложках. Работать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над улучшением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качества легкого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бега, кружения 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притопов. Выразительно передавать музыкальный образ. Вырабатывать четкость и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ритмичность движений всего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коллектива. Учить детей слышать и точно передавать в</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движении начало и окончание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звучания музыкальных фраз. Воспитывать внимание, </w:t>
            </w:r>
            <w:r w:rsidRPr="00022908">
              <w:rPr>
                <w:rFonts w:ascii="Times New Roman CYR" w:hAnsi="Times New Roman CYR" w:cs="Times New Roman CYR"/>
                <w:sz w:val="24"/>
                <w:szCs w:val="24"/>
              </w:rPr>
              <w:lastRenderedPageBreak/>
              <w:t xml:space="preserve">быстроту реакции, выдержку. Развитие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восприятия музыки. Узнавать и называть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музыкальное произведение, высказываться о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характере музыки. Разучить прибаутку, точно передавать чередование восьмых и </w:t>
            </w:r>
          </w:p>
          <w:p w:rsidR="001D12AD" w:rsidRPr="007D2D95"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четвертных звуков. Правильно </w:t>
            </w:r>
            <w:r>
              <w:rPr>
                <w:rFonts w:ascii="Times New Roman CYR" w:hAnsi="Times New Roman CYR" w:cs="Times New Roman CYR"/>
                <w:sz w:val="24"/>
                <w:szCs w:val="24"/>
              </w:rPr>
              <w:t>передавать ритмический рисунок.</w:t>
            </w:r>
          </w:p>
        </w:tc>
        <w:tc>
          <w:tcPr>
            <w:tcW w:w="273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lastRenderedPageBreak/>
              <w:t>«</w:t>
            </w:r>
            <w:r w:rsidRPr="00022908">
              <w:rPr>
                <w:rFonts w:ascii="Times New Roman CYR" w:hAnsi="Times New Roman CYR" w:cs="Times New Roman CYR"/>
                <w:sz w:val="24"/>
                <w:szCs w:val="24"/>
              </w:rPr>
              <w:t>Песня жаворонка</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П. Чайковского;</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Пляска птиц</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Н. Римского-Корсакова;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В школу</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муз.Тиличеевой;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Пришла весна</w:t>
            </w:r>
            <w:r w:rsidRPr="00022908">
              <w:rPr>
                <w:rFonts w:ascii="Times New Roman" w:hAnsi="Times New Roman" w:cs="Times New Roman"/>
                <w:sz w:val="24"/>
                <w:szCs w:val="24"/>
              </w:rPr>
              <w:t xml:space="preserve">»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муз.З.Левинойсл.Некрасовой</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Веснянка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ук.нар.песня, обр.Г.Лобачева</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Весной</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муз. Зингера;</w:t>
            </w:r>
            <w:r w:rsidRPr="00022908">
              <w:rPr>
                <w:rFonts w:ascii="Times New Roman" w:hAnsi="Times New Roman" w:cs="Times New Roman"/>
                <w:sz w:val="24"/>
                <w:szCs w:val="24"/>
              </w:rPr>
              <w:t>«</w:t>
            </w:r>
            <w:r w:rsidRPr="00022908">
              <w:rPr>
                <w:rFonts w:ascii="Times New Roman CYR" w:hAnsi="Times New Roman CYR" w:cs="Times New Roman CYR"/>
                <w:sz w:val="24"/>
                <w:szCs w:val="24"/>
              </w:rPr>
              <w:t>Тихая песенка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муз. Струве; Потопаем-покружимся: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Ах, улица, улица широкая</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р.н.м.</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Обр. Т. Ломовой;</w:t>
            </w:r>
            <w:r w:rsidRPr="00022908">
              <w:rPr>
                <w:rFonts w:ascii="Times New Roman" w:hAnsi="Times New Roman" w:cs="Times New Roman"/>
                <w:sz w:val="24"/>
                <w:szCs w:val="24"/>
              </w:rPr>
              <w:t>«</w:t>
            </w:r>
            <w:r w:rsidRPr="00022908">
              <w:rPr>
                <w:rFonts w:ascii="Times New Roman CYR" w:hAnsi="Times New Roman CYR" w:cs="Times New Roman CYR"/>
                <w:sz w:val="24"/>
                <w:szCs w:val="24"/>
              </w:rPr>
              <w:t>Звёздочка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Е. Тиличеевой; Показывай направление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Марш</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Д. Кабалевского;</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b/>
                <w:bCs/>
                <w:sz w:val="24"/>
                <w:szCs w:val="24"/>
              </w:rPr>
              <w:t>«</w:t>
            </w:r>
            <w:r w:rsidRPr="00022908">
              <w:rPr>
                <w:rFonts w:ascii="Times New Roman CYR" w:hAnsi="Times New Roman CYR" w:cs="Times New Roman CYR"/>
                <w:sz w:val="24"/>
                <w:szCs w:val="24"/>
              </w:rPr>
              <w:t>Русская пляска с ложками</w:t>
            </w:r>
            <w:r w:rsidRPr="00022908">
              <w:rPr>
                <w:rFonts w:ascii="Times New Roman" w:hAnsi="Times New Roman" w:cs="Times New Roman"/>
                <w:sz w:val="24"/>
                <w:szCs w:val="24"/>
              </w:rPr>
              <w:t>»;</w:t>
            </w:r>
            <w:r w:rsidRPr="00022908">
              <w:rPr>
                <w:rFonts w:ascii="Times New Roman" w:hAnsi="Times New Roman" w:cs="Times New Roman"/>
                <w:b/>
                <w:bCs/>
                <w:sz w:val="24"/>
                <w:szCs w:val="24"/>
              </w:rPr>
              <w:t xml:space="preserve"> «</w:t>
            </w:r>
            <w:r w:rsidRPr="00022908">
              <w:rPr>
                <w:rFonts w:ascii="Times New Roman CYR" w:hAnsi="Times New Roman CYR" w:cs="Times New Roman CYR"/>
                <w:sz w:val="24"/>
                <w:szCs w:val="24"/>
              </w:rPr>
              <w:t>Матрешки</w:t>
            </w:r>
            <w:r w:rsidRPr="00022908">
              <w:rPr>
                <w:rFonts w:ascii="Times New Roman" w:hAnsi="Times New Roman" w:cs="Times New Roman"/>
                <w:sz w:val="24"/>
                <w:szCs w:val="24"/>
              </w:rPr>
              <w:t xml:space="preserve">» </w:t>
            </w:r>
            <w:r w:rsidRPr="00022908">
              <w:rPr>
                <w:rFonts w:ascii="Times New Roman" w:hAnsi="Times New Roman" w:cs="Times New Roman"/>
                <w:sz w:val="24"/>
                <w:szCs w:val="24"/>
              </w:rPr>
              <w:lastRenderedPageBreak/>
              <w:t xml:space="preserve">, </w:t>
            </w:r>
            <w:r w:rsidRPr="00022908">
              <w:rPr>
                <w:rFonts w:ascii="Times New Roman CYR" w:hAnsi="Times New Roman CYR" w:cs="Times New Roman CYR"/>
                <w:sz w:val="24"/>
                <w:szCs w:val="24"/>
              </w:rPr>
              <w:t xml:space="preserve">муз. Ю.Слонова, сл.Л.Некрасовой;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Игра с погремушками</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муз.Шуберта</w:t>
            </w:r>
            <w:r w:rsidRPr="00022908">
              <w:rPr>
                <w:rFonts w:ascii="Times New Roman" w:hAnsi="Times New Roman" w:cs="Times New Roman"/>
                <w:sz w:val="24"/>
                <w:szCs w:val="24"/>
              </w:rPr>
              <w:t>«</w:t>
            </w:r>
            <w:r w:rsidRPr="00022908">
              <w:rPr>
                <w:rFonts w:ascii="Times New Roman CYR" w:hAnsi="Times New Roman CYR" w:cs="Times New Roman CYR"/>
                <w:sz w:val="24"/>
                <w:szCs w:val="24"/>
              </w:rPr>
              <w:t>Экосез</w:t>
            </w:r>
            <w:r w:rsidRPr="00022908">
              <w:rPr>
                <w:rFonts w:ascii="Times New Roman" w:hAnsi="Times New Roman" w:cs="Times New Roman"/>
                <w:sz w:val="24"/>
                <w:szCs w:val="24"/>
              </w:rPr>
              <w:t>»; «</w:t>
            </w:r>
            <w:r w:rsidRPr="00022908">
              <w:rPr>
                <w:rFonts w:ascii="Times New Roman CYR" w:hAnsi="Times New Roman CYR" w:cs="Times New Roman CYR"/>
                <w:sz w:val="24"/>
                <w:szCs w:val="24"/>
              </w:rPr>
              <w:t>Наши любимые произведения</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Сорока-сорока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р.н.м.;</w:t>
            </w:r>
          </w:p>
          <w:p w:rsidR="001D12AD" w:rsidRPr="00022908" w:rsidRDefault="001D12AD" w:rsidP="000A192A">
            <w:pPr>
              <w:autoSpaceDE w:val="0"/>
              <w:autoSpaceDN w:val="0"/>
              <w:adjustRightInd w:val="0"/>
              <w:spacing w:after="0" w:line="360" w:lineRule="auto"/>
              <w:rPr>
                <w:rFonts w:ascii="Calibri" w:hAnsi="Calibri" w:cs="Calibri"/>
                <w:sz w:val="24"/>
                <w:szCs w:val="24"/>
              </w:rPr>
            </w:pPr>
          </w:p>
        </w:tc>
      </w:tr>
      <w:tr w:rsidR="001D12AD" w:rsidRPr="00022908" w:rsidTr="008E6051">
        <w:trPr>
          <w:trHeight w:val="1134"/>
        </w:trPr>
        <w:tc>
          <w:tcPr>
            <w:tcW w:w="817" w:type="dxa"/>
            <w:tcBorders>
              <w:top w:val="single" w:sz="3" w:space="0" w:color="000000"/>
              <w:left w:val="single" w:sz="3" w:space="0" w:color="000000"/>
              <w:bottom w:val="single" w:sz="3" w:space="0" w:color="000000"/>
              <w:right w:val="single" w:sz="3" w:space="0" w:color="000000"/>
            </w:tcBorders>
            <w:shd w:val="clear" w:color="000000" w:fill="FFFFFF"/>
          </w:tcPr>
          <w:p w:rsidR="008F311B" w:rsidRPr="008E6051" w:rsidRDefault="001D12AD" w:rsidP="000A192A">
            <w:pPr>
              <w:autoSpaceDE w:val="0"/>
              <w:autoSpaceDN w:val="0"/>
              <w:adjustRightInd w:val="0"/>
              <w:spacing w:after="0" w:line="360" w:lineRule="auto"/>
              <w:rPr>
                <w:rFonts w:ascii="Times New Roman CYR" w:hAnsi="Times New Roman CYR" w:cs="Times New Roman CYR"/>
                <w:bCs/>
                <w:sz w:val="24"/>
                <w:szCs w:val="24"/>
              </w:rPr>
            </w:pPr>
            <w:r w:rsidRPr="008E6051">
              <w:rPr>
                <w:rFonts w:ascii="Times New Roman CYR" w:hAnsi="Times New Roman CYR" w:cs="Times New Roman CYR"/>
                <w:bCs/>
                <w:sz w:val="24"/>
                <w:szCs w:val="24"/>
              </w:rPr>
              <w:lastRenderedPageBreak/>
              <w:t>А</w:t>
            </w:r>
            <w:r w:rsidR="008E6051" w:rsidRPr="008E6051">
              <w:rPr>
                <w:rFonts w:ascii="Times New Roman CYR" w:hAnsi="Times New Roman CYR" w:cs="Times New Roman CYR"/>
                <w:bCs/>
                <w:sz w:val="24"/>
                <w:szCs w:val="24"/>
              </w:rPr>
              <w:t>прель</w:t>
            </w: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022908">
              <w:rPr>
                <w:rFonts w:ascii="Times New Roman CYR" w:hAnsi="Times New Roman CYR" w:cs="Times New Roman CYR"/>
                <w:b/>
                <w:bCs/>
                <w:sz w:val="24"/>
                <w:szCs w:val="24"/>
              </w:rPr>
              <w:t>Музыкальные инструменты и игрушки в музыке</w:t>
            </w:r>
          </w:p>
        </w:tc>
        <w:tc>
          <w:tcPr>
            <w:tcW w:w="3260"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Слушать прекрасную весеннюю музыку. Предложить детям рассказать о ней, передать  в творческом движении и рисунке. Обратить внимание детей на то, что в этой музыке все голоса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поют</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Уметь точно воспроизводить ритмический рисунок, прохлопать, постучать, сыграть, спеть.</w:t>
            </w: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Продолжать учить правильно брать дыхание перед началом пения и между музыкальными фразами. Подводить детей к умению петь без музыкального сопровождения. Продолжать учить детей передавать спокойный, ласковый характер песни. Удерживать чистоту интонации на </w:t>
            </w:r>
            <w:r w:rsidRPr="00022908">
              <w:rPr>
                <w:rFonts w:ascii="Times New Roman CYR" w:hAnsi="Times New Roman CYR" w:cs="Times New Roman CYR"/>
                <w:sz w:val="24"/>
                <w:szCs w:val="24"/>
              </w:rPr>
              <w:lastRenderedPageBreak/>
              <w:t>повторяющихся звуках.</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Петь, выполняя логические ударения по музыкальным фразам. Подводить к умению, придумывать мелодии на определенный жанр (колыбельную, плясовую, маршевую). </w:t>
            </w: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lastRenderedPageBreak/>
              <w:t xml:space="preserve">Упражнять детей в плавных, пластичных движениях рук, в умении ритмично и выразительно действовать с предметами: шарами, цветами, лентами. Слышать сильную долю такта. Отрабатывать движение бокового галопа. Учить детей передавать веселый характер русской пляски. Правильно выполнять притопы в простом и более </w:t>
            </w:r>
            <w:r w:rsidRPr="00022908">
              <w:rPr>
                <w:rFonts w:ascii="Times New Roman CYR" w:hAnsi="Times New Roman CYR" w:cs="Times New Roman CYR"/>
                <w:sz w:val="24"/>
                <w:szCs w:val="24"/>
              </w:rPr>
              <w:lastRenderedPageBreak/>
              <w:t>сложном ритме. Совершенствовать умение детей двигаться в соответствии с характером мелодии и текстом песни</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Упражнять в хороводном шаге, выразительно выполнять движения с платочком. Улучшать качество поскока и стремительного бега.    Закреплять у детей умение согласовывать свои действия со строением музыкального произведения.</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Учить придумывать движения, отражающие содержание песни. </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273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lastRenderedPageBreak/>
              <w:t>«</w:t>
            </w:r>
            <w:r w:rsidRPr="00022908">
              <w:rPr>
                <w:rFonts w:ascii="Times New Roman CYR" w:hAnsi="Times New Roman CYR" w:cs="Times New Roman CYR"/>
                <w:sz w:val="24"/>
                <w:szCs w:val="24"/>
              </w:rPr>
              <w:t>Весна и осень</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Г. Свиридова</w:t>
            </w:r>
            <w:r w:rsidRPr="00022908">
              <w:rPr>
                <w:rFonts w:ascii="Times New Roman" w:hAnsi="Times New Roman" w:cs="Times New Roman"/>
                <w:sz w:val="24"/>
                <w:szCs w:val="24"/>
              </w:rPr>
              <w:t>«</w:t>
            </w:r>
            <w:r w:rsidRPr="00022908">
              <w:rPr>
                <w:rFonts w:ascii="Times New Roman CYR" w:hAnsi="Times New Roman CYR" w:cs="Times New Roman CYR"/>
                <w:sz w:val="24"/>
                <w:szCs w:val="24"/>
              </w:rPr>
              <w:t>Весна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А. Вивальди</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Органная токката ре минор</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И. Баха;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Горошина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В. Карасевой; </w:t>
            </w:r>
            <w:r w:rsidRPr="00022908">
              <w:rPr>
                <w:rFonts w:ascii="Times New Roman" w:hAnsi="Times New Roman" w:cs="Times New Roman"/>
                <w:sz w:val="24"/>
                <w:szCs w:val="24"/>
              </w:rPr>
              <w:t>«</w:t>
            </w:r>
            <w:r w:rsidRPr="00022908">
              <w:rPr>
                <w:rFonts w:ascii="Times New Roman CYR" w:hAnsi="Times New Roman CYR" w:cs="Times New Roman CYR"/>
                <w:sz w:val="24"/>
                <w:szCs w:val="24"/>
              </w:rPr>
              <w:t>Спят деревья на опушке</w:t>
            </w:r>
            <w:r w:rsidRPr="00022908">
              <w:rPr>
                <w:rFonts w:ascii="Times New Roman" w:hAnsi="Times New Roman" w:cs="Times New Roman"/>
                <w:sz w:val="24"/>
                <w:szCs w:val="24"/>
              </w:rPr>
              <w:t>»</w:t>
            </w:r>
            <w:r w:rsidRPr="00022908">
              <w:rPr>
                <w:rFonts w:ascii="Times New Roman CYR" w:hAnsi="Times New Roman CYR" w:cs="Times New Roman CYR"/>
                <w:sz w:val="24"/>
                <w:szCs w:val="24"/>
              </w:rPr>
              <w:t>муз.Иорданского,сл.</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И.Черницкой.</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Я хочу учиться</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муз. Долуханяна,сл. </w:t>
            </w:r>
            <w:r w:rsidRPr="00022908">
              <w:rPr>
                <w:rFonts w:ascii="Times New Roman CYR" w:hAnsi="Times New Roman CYR" w:cs="Times New Roman CYR"/>
                <w:sz w:val="24"/>
                <w:szCs w:val="24"/>
              </w:rPr>
              <w:lastRenderedPageBreak/>
              <w:t>З.Петровой</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Мы теперь ученики</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муз. Струве;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Громкая песенка</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CYR" w:hAnsi="Times New Roman CYR" w:cs="Times New Roman CYR"/>
                <w:sz w:val="24"/>
                <w:szCs w:val="24"/>
              </w:rPr>
              <w:t>муз.Струве.;</w:t>
            </w:r>
            <w:r w:rsidRPr="00022908">
              <w:rPr>
                <w:rFonts w:ascii="Times New Roman" w:hAnsi="Times New Roman" w:cs="Times New Roman"/>
                <w:sz w:val="24"/>
                <w:szCs w:val="24"/>
              </w:rPr>
              <w:t>«</w:t>
            </w:r>
            <w:r w:rsidRPr="00022908">
              <w:rPr>
                <w:rFonts w:ascii="Times New Roman CYR" w:hAnsi="Times New Roman CYR" w:cs="Times New Roman CYR"/>
                <w:sz w:val="24"/>
                <w:szCs w:val="24"/>
              </w:rPr>
              <w:t>Весенний вальс</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Е. Тиличеевой;</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CYR" w:hAnsi="Times New Roman CYR" w:cs="Times New Roman CYR"/>
                <w:sz w:val="24"/>
                <w:szCs w:val="24"/>
              </w:rPr>
              <w:t xml:space="preserve">Приставной шаг в сторону.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Детская полька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А. Жилинского;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А я по лугу</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Полянка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р.н.м.;</w:t>
            </w:r>
            <w:r w:rsidRPr="00022908">
              <w:rPr>
                <w:rFonts w:ascii="Times New Roman" w:hAnsi="Times New Roman" w:cs="Times New Roman"/>
                <w:b/>
                <w:bCs/>
                <w:sz w:val="24"/>
                <w:szCs w:val="24"/>
              </w:rPr>
              <w:t xml:space="preserve">« </w:t>
            </w:r>
            <w:r w:rsidRPr="00022908">
              <w:rPr>
                <w:rFonts w:ascii="Times New Roman CYR" w:hAnsi="Times New Roman CYR" w:cs="Times New Roman CYR"/>
                <w:sz w:val="24"/>
                <w:szCs w:val="24"/>
              </w:rPr>
              <w:t>Во поле береза стояла</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рус.нар песня, обр. Н.Римского-Корсакова.;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Кто скорей?</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муз. Шварца;</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Земелюшка-чернозем</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рус.нар.песня;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Бубенчики</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Музыкальные лесенки</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Е. Тиличеевой;</w:t>
            </w:r>
          </w:p>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w:hAnsi="Times New Roman" w:cs="Times New Roman"/>
                <w:b/>
                <w:bCs/>
                <w:sz w:val="24"/>
                <w:szCs w:val="24"/>
              </w:rPr>
              <w:t>«</w:t>
            </w:r>
            <w:r w:rsidRPr="00022908">
              <w:rPr>
                <w:rFonts w:ascii="Times New Roman CYR" w:hAnsi="Times New Roman CYR" w:cs="Times New Roman CYR"/>
                <w:sz w:val="24"/>
                <w:szCs w:val="24"/>
              </w:rPr>
              <w:t>К нам гости пришли</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lastRenderedPageBreak/>
              <w:t>муз. Александровой.</w:t>
            </w:r>
          </w:p>
        </w:tc>
      </w:tr>
      <w:tr w:rsidR="001D12AD" w:rsidRPr="0084361D" w:rsidTr="008E6051">
        <w:trPr>
          <w:trHeight w:val="1134"/>
        </w:trPr>
        <w:tc>
          <w:tcPr>
            <w:tcW w:w="817"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8E6051" w:rsidRDefault="001D12AD" w:rsidP="000A192A">
            <w:pPr>
              <w:autoSpaceDE w:val="0"/>
              <w:autoSpaceDN w:val="0"/>
              <w:adjustRightInd w:val="0"/>
              <w:spacing w:after="0" w:line="360" w:lineRule="auto"/>
              <w:rPr>
                <w:rFonts w:ascii="Calibri" w:hAnsi="Calibri" w:cs="Calibri"/>
                <w:sz w:val="24"/>
                <w:szCs w:val="24"/>
              </w:rPr>
            </w:pPr>
            <w:r w:rsidRPr="008E6051">
              <w:rPr>
                <w:rFonts w:ascii="Times New Roman CYR" w:hAnsi="Times New Roman CYR" w:cs="Times New Roman CYR"/>
                <w:bCs/>
                <w:sz w:val="24"/>
                <w:szCs w:val="24"/>
              </w:rPr>
              <w:lastRenderedPageBreak/>
              <w:t>Май</w:t>
            </w:r>
          </w:p>
        </w:tc>
        <w:tc>
          <w:tcPr>
            <w:tcW w:w="105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ind w:left="113" w:right="113"/>
              <w:jc w:val="center"/>
              <w:rPr>
                <w:rFonts w:ascii="Calibri" w:hAnsi="Calibri" w:cs="Calibri"/>
                <w:sz w:val="24"/>
                <w:szCs w:val="24"/>
              </w:rPr>
            </w:pPr>
            <w:r w:rsidRPr="00022908">
              <w:rPr>
                <w:rFonts w:ascii="Times New Roman CYR" w:hAnsi="Times New Roman CYR" w:cs="Times New Roman CYR"/>
                <w:b/>
                <w:bCs/>
                <w:sz w:val="24"/>
                <w:szCs w:val="24"/>
              </w:rPr>
              <w:t>До свидания, детский сад</w:t>
            </w:r>
          </w:p>
        </w:tc>
        <w:tc>
          <w:tcPr>
            <w:tcW w:w="3260" w:type="dxa"/>
            <w:gridSpan w:val="2"/>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Calibri" w:hAnsi="Calibri" w:cs="Calibri"/>
                <w:sz w:val="24"/>
                <w:szCs w:val="24"/>
              </w:rPr>
            </w:pPr>
            <w:r w:rsidRPr="00022908">
              <w:rPr>
                <w:rFonts w:ascii="Times New Roman CYR" w:hAnsi="Times New Roman CYR" w:cs="Times New Roman CYR"/>
                <w:sz w:val="24"/>
                <w:szCs w:val="24"/>
              </w:rPr>
              <w:t>Слушать прекрасную весеннюю музыку. Предложить детям рассказать о ней, передать  в творческом движении и рисунке. Уметь интонировать мелодию в постепенном её движении вверх, а так же чисто пропевать скачок на квинту и кварту вниз. Петь малую и большую секунды.</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Продолжать учить детей передавать спокойный, ласковый характер песни. Петь не спеша, напевно, певуче, негромко.</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Петь, выполняя логические ударения по музыкальным фразам.</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Учить детей воспринимать песню, выражающую чувство уважения и памяти. Исполнять выразительно, в умеренном темпе. Чисто интонировать мелодический ход мелодии. Подводить к умению, придумывать мелодии на определенный жанр (колыбельную, плясовую, маршевую). Учить осознанному подбору музыкальной интонации </w:t>
            </w:r>
            <w:r w:rsidRPr="00022908">
              <w:rPr>
                <w:rFonts w:ascii="Times New Roman CYR" w:hAnsi="Times New Roman CYR" w:cs="Times New Roman CYR"/>
                <w:sz w:val="24"/>
                <w:szCs w:val="24"/>
              </w:rPr>
              <w:lastRenderedPageBreak/>
              <w:t>для соответствующего текста (плач, обращение, восклицание).</w:t>
            </w:r>
          </w:p>
          <w:p w:rsidR="001D12AD" w:rsidRPr="00022908" w:rsidRDefault="001D12AD" w:rsidP="000A192A">
            <w:pPr>
              <w:autoSpaceDE w:val="0"/>
              <w:autoSpaceDN w:val="0"/>
              <w:adjustRightInd w:val="0"/>
              <w:spacing w:after="0" w:line="360" w:lineRule="auto"/>
              <w:rPr>
                <w:rFonts w:ascii="Calibri" w:hAnsi="Calibri" w:cs="Calibri"/>
                <w:sz w:val="24"/>
                <w:szCs w:val="24"/>
              </w:rPr>
            </w:pPr>
          </w:p>
        </w:tc>
        <w:tc>
          <w:tcPr>
            <w:tcW w:w="3260"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lastRenderedPageBreak/>
              <w:t>Отрабатывать  шаг польки и точно начинать движение с затакта. Учить детей выразительно передавать образ цирковой лошадки. Двигаться выразительно, имитировать движения, характерные для пряхи.</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Упражнять в плавном,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плывущем</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хороводном шаге. Учить самостоятельно перестраиваться. Добиваться плавных, мягких движений рук. </w:t>
            </w:r>
          </w:p>
          <w:p w:rsidR="001D12AD" w:rsidRPr="007D2D95"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Содействовать проявлению активности и самостоятельности. Совершенствовать у детей ритмическое восприятие, формировать ладовое восприятие. Осваивать навыки совместных </w:t>
            </w:r>
            <w:r w:rsidRPr="00022908">
              <w:rPr>
                <w:rFonts w:ascii="Times New Roman CYR" w:hAnsi="Times New Roman CYR" w:cs="Times New Roman CYR"/>
                <w:sz w:val="24"/>
                <w:szCs w:val="24"/>
              </w:rPr>
              <w:lastRenderedPageBreak/>
              <w:t xml:space="preserve">действий., развивать творческую активность. Обучать детей </w:t>
            </w:r>
            <w:r>
              <w:rPr>
                <w:rFonts w:ascii="Times New Roman CYR" w:hAnsi="Times New Roman CYR" w:cs="Times New Roman CYR"/>
                <w:sz w:val="24"/>
                <w:szCs w:val="24"/>
              </w:rPr>
              <w:t>правильной игре на металлофоне.</w:t>
            </w:r>
          </w:p>
        </w:tc>
        <w:tc>
          <w:tcPr>
            <w:tcW w:w="2736" w:type="dxa"/>
            <w:tcBorders>
              <w:top w:val="single" w:sz="3" w:space="0" w:color="000000"/>
              <w:left w:val="single" w:sz="3" w:space="0" w:color="000000"/>
              <w:bottom w:val="single" w:sz="3" w:space="0" w:color="000000"/>
              <w:right w:val="single" w:sz="3" w:space="0" w:color="000000"/>
            </w:tcBorders>
            <w:shd w:val="clear" w:color="000000" w:fill="FFFFFF"/>
          </w:tcPr>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lastRenderedPageBreak/>
              <w:t>«</w:t>
            </w:r>
            <w:r w:rsidRPr="00022908">
              <w:rPr>
                <w:rFonts w:ascii="Times New Roman CYR" w:hAnsi="Times New Roman CYR" w:cs="Times New Roman CYR"/>
                <w:sz w:val="24"/>
                <w:szCs w:val="24"/>
              </w:rPr>
              <w:t>Рассвет на Москве-реке</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М.Мусоргского;</w:t>
            </w:r>
            <w:r w:rsidRPr="00022908">
              <w:rPr>
                <w:rFonts w:ascii="Times New Roman" w:hAnsi="Times New Roman" w:cs="Times New Roman"/>
                <w:sz w:val="24"/>
                <w:szCs w:val="24"/>
              </w:rPr>
              <w:t>«</w:t>
            </w:r>
            <w:r w:rsidRPr="00022908">
              <w:rPr>
                <w:rFonts w:ascii="Times New Roman CYR" w:hAnsi="Times New Roman CYR" w:cs="Times New Roman CYR"/>
                <w:sz w:val="24"/>
                <w:szCs w:val="24"/>
              </w:rPr>
              <w:t>Колыбельная</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В. Карасевой;</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До свиданья детский сад</w:t>
            </w:r>
            <w:r w:rsidRPr="00022908">
              <w:rPr>
                <w:rFonts w:ascii="Times New Roman" w:hAnsi="Times New Roman" w:cs="Times New Roman"/>
                <w:sz w:val="24"/>
                <w:szCs w:val="24"/>
              </w:rPr>
              <w:t xml:space="preserve">» </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CYR" w:hAnsi="Times New Roman CYR" w:cs="Times New Roman CYR"/>
                <w:sz w:val="24"/>
                <w:szCs w:val="24"/>
              </w:rPr>
              <w:t xml:space="preserve">муз.Ю. Слонова, сл. В.Малкова;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Праздник победы</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муз. М.Парцхаладзе;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Громкая песенка</w:t>
            </w:r>
            <w:r w:rsidRPr="00022908">
              <w:rPr>
                <w:rFonts w:ascii="Times New Roman" w:hAnsi="Times New Roman" w:cs="Times New Roman"/>
                <w:sz w:val="24"/>
                <w:szCs w:val="24"/>
              </w:rPr>
              <w:t>»</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r w:rsidRPr="00022908">
              <w:rPr>
                <w:rFonts w:ascii="Times New Roman CYR" w:hAnsi="Times New Roman CYR" w:cs="Times New Roman CYR"/>
                <w:sz w:val="24"/>
                <w:szCs w:val="24"/>
              </w:rPr>
              <w:t xml:space="preserve">муз.Струве; Шаг польки.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Полька</w:t>
            </w:r>
            <w:r w:rsidRPr="00022908">
              <w:rPr>
                <w:rFonts w:ascii="Times New Roman" w:hAnsi="Times New Roman" w:cs="Times New Roman"/>
                <w:sz w:val="24"/>
                <w:szCs w:val="24"/>
              </w:rPr>
              <w:t xml:space="preserve">»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Т. Ломовой; Цирковые лошадки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Галоп</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М. Красева; </w:t>
            </w:r>
            <w:r w:rsidRPr="00022908">
              <w:rPr>
                <w:rFonts w:ascii="Times New Roman" w:hAnsi="Times New Roman" w:cs="Times New Roman"/>
                <w:sz w:val="24"/>
                <w:szCs w:val="24"/>
              </w:rPr>
              <w:t>«</w:t>
            </w:r>
            <w:r w:rsidRPr="00022908">
              <w:rPr>
                <w:rFonts w:ascii="Times New Roman CYR" w:hAnsi="Times New Roman CYR" w:cs="Times New Roman CYR"/>
                <w:sz w:val="24"/>
                <w:szCs w:val="24"/>
              </w:rPr>
              <w:t>Прялица</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 xml:space="preserve">р.н.м. </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CYR" w:hAnsi="Times New Roman CYR" w:cs="Times New Roman CYR"/>
                <w:sz w:val="24"/>
                <w:szCs w:val="24"/>
              </w:rPr>
              <w:t xml:space="preserve">Обр. Т. Ломовой; </w:t>
            </w:r>
            <w:r w:rsidRPr="00022908">
              <w:rPr>
                <w:rFonts w:ascii="Times New Roman" w:hAnsi="Times New Roman" w:cs="Times New Roman"/>
                <w:sz w:val="24"/>
                <w:szCs w:val="24"/>
              </w:rPr>
              <w:t>«</w:t>
            </w:r>
            <w:r w:rsidRPr="00022908">
              <w:rPr>
                <w:rFonts w:ascii="Times New Roman CYR" w:hAnsi="Times New Roman CYR" w:cs="Times New Roman CYR"/>
                <w:sz w:val="24"/>
                <w:szCs w:val="24"/>
              </w:rPr>
              <w:t>Тень-тень</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муз. В.Калинникова;</w:t>
            </w:r>
          </w:p>
          <w:p w:rsidR="001D12AD" w:rsidRPr="00022908" w:rsidRDefault="001D12AD" w:rsidP="000A192A">
            <w:pPr>
              <w:autoSpaceDE w:val="0"/>
              <w:autoSpaceDN w:val="0"/>
              <w:adjustRightInd w:val="0"/>
              <w:spacing w:after="0" w:line="360" w:lineRule="auto"/>
              <w:rPr>
                <w:rFonts w:ascii="Times New Roman CYR" w:hAnsi="Times New Roman CYR" w:cs="Times New Roman CYR"/>
                <w:sz w:val="24"/>
                <w:szCs w:val="24"/>
              </w:rPr>
            </w:pPr>
            <w:r w:rsidRPr="00022908">
              <w:rPr>
                <w:rFonts w:ascii="Times New Roman" w:hAnsi="Times New Roman" w:cs="Times New Roman"/>
                <w:sz w:val="24"/>
                <w:szCs w:val="24"/>
              </w:rPr>
              <w:t>«</w:t>
            </w:r>
            <w:r w:rsidRPr="00022908">
              <w:rPr>
                <w:rFonts w:ascii="Times New Roman CYR" w:hAnsi="Times New Roman CYR" w:cs="Times New Roman CYR"/>
                <w:sz w:val="24"/>
                <w:szCs w:val="24"/>
              </w:rPr>
              <w:t>Определи по ритму</w:t>
            </w:r>
            <w:r w:rsidRPr="00022908">
              <w:rPr>
                <w:rFonts w:ascii="Times New Roman" w:hAnsi="Times New Roman" w:cs="Times New Roman"/>
                <w:sz w:val="24"/>
                <w:szCs w:val="24"/>
              </w:rPr>
              <w:t>»; «</w:t>
            </w:r>
            <w:r w:rsidRPr="00022908">
              <w:rPr>
                <w:rFonts w:ascii="Times New Roman CYR" w:hAnsi="Times New Roman CYR" w:cs="Times New Roman CYR"/>
                <w:sz w:val="24"/>
                <w:szCs w:val="24"/>
              </w:rPr>
              <w:t>Ворон</w:t>
            </w:r>
            <w:r w:rsidRPr="00022908">
              <w:rPr>
                <w:rFonts w:ascii="Times New Roman" w:hAnsi="Times New Roman" w:cs="Times New Roman"/>
                <w:sz w:val="24"/>
                <w:szCs w:val="24"/>
              </w:rPr>
              <w:t xml:space="preserve">» </w:t>
            </w:r>
            <w:r w:rsidRPr="00022908">
              <w:rPr>
                <w:rFonts w:ascii="Times New Roman CYR" w:hAnsi="Times New Roman CYR" w:cs="Times New Roman CYR"/>
                <w:sz w:val="24"/>
                <w:szCs w:val="24"/>
              </w:rPr>
              <w:t>р.н.м.;</w:t>
            </w:r>
          </w:p>
          <w:p w:rsidR="001D12AD" w:rsidRPr="00022908" w:rsidRDefault="001D12AD" w:rsidP="000A192A">
            <w:pPr>
              <w:autoSpaceDE w:val="0"/>
              <w:autoSpaceDN w:val="0"/>
              <w:adjustRightInd w:val="0"/>
              <w:spacing w:after="0" w:line="360" w:lineRule="auto"/>
              <w:rPr>
                <w:rFonts w:ascii="Times New Roman" w:hAnsi="Times New Roman" w:cs="Times New Roman"/>
                <w:sz w:val="24"/>
                <w:szCs w:val="24"/>
              </w:rPr>
            </w:pPr>
          </w:p>
          <w:p w:rsidR="001D12AD" w:rsidRPr="00022908" w:rsidRDefault="001D12AD" w:rsidP="000A192A">
            <w:pPr>
              <w:autoSpaceDE w:val="0"/>
              <w:autoSpaceDN w:val="0"/>
              <w:adjustRightInd w:val="0"/>
              <w:spacing w:after="0" w:line="360" w:lineRule="auto"/>
              <w:rPr>
                <w:rFonts w:ascii="Calibri" w:hAnsi="Calibri" w:cs="Calibri"/>
                <w:sz w:val="24"/>
                <w:szCs w:val="24"/>
              </w:rPr>
            </w:pPr>
          </w:p>
        </w:tc>
      </w:tr>
    </w:tbl>
    <w:p w:rsidR="002C21B0" w:rsidRDefault="002C21B0" w:rsidP="001D12AD">
      <w:pPr>
        <w:autoSpaceDE w:val="0"/>
        <w:autoSpaceDN w:val="0"/>
        <w:adjustRightInd w:val="0"/>
        <w:spacing w:after="0" w:line="360" w:lineRule="auto"/>
        <w:ind w:left="4955" w:firstLine="709"/>
        <w:rPr>
          <w:rFonts w:ascii="Times New Roman" w:hAnsi="Times New Roman" w:cs="Times New Roman"/>
          <w:b/>
          <w:bCs/>
          <w:sz w:val="24"/>
          <w:szCs w:val="24"/>
        </w:rPr>
      </w:pPr>
    </w:p>
    <w:p w:rsidR="001D12AD" w:rsidRPr="002C21B0" w:rsidRDefault="002C21B0" w:rsidP="002C21B0">
      <w:pPr>
        <w:autoSpaceDE w:val="0"/>
        <w:autoSpaceDN w:val="0"/>
        <w:adjustRightInd w:val="0"/>
        <w:spacing w:after="0" w:line="360" w:lineRule="auto"/>
        <w:jc w:val="both"/>
        <w:rPr>
          <w:rFonts w:ascii="Times New Roman" w:hAnsi="Times New Roman" w:cs="Times New Roman"/>
          <w:b/>
          <w:bCs/>
          <w:sz w:val="28"/>
          <w:szCs w:val="28"/>
        </w:rPr>
      </w:pPr>
      <w:r w:rsidRPr="002C21B0">
        <w:rPr>
          <w:rFonts w:ascii="Times New Roman" w:hAnsi="Times New Roman" w:cs="Times New Roman"/>
          <w:b/>
          <w:bCs/>
          <w:sz w:val="28"/>
          <w:szCs w:val="28"/>
        </w:rPr>
        <w:t>2.2 Расписание организованной образовательной деятельности</w:t>
      </w:r>
    </w:p>
    <w:p w:rsidR="001D12AD" w:rsidRPr="00022908" w:rsidRDefault="001D12AD" w:rsidP="001D12AD">
      <w:pPr>
        <w:autoSpaceDE w:val="0"/>
        <w:autoSpaceDN w:val="0"/>
        <w:adjustRightInd w:val="0"/>
        <w:spacing w:after="0" w:line="360" w:lineRule="auto"/>
        <w:jc w:val="center"/>
        <w:rPr>
          <w:rFonts w:ascii="Times New Roman" w:hAnsi="Times New Roman" w:cs="Times New Roman"/>
          <w:b/>
          <w:bCs/>
          <w:sz w:val="24"/>
          <w:szCs w:val="24"/>
        </w:rPr>
      </w:pPr>
    </w:p>
    <w:tbl>
      <w:tblPr>
        <w:tblW w:w="126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2126"/>
        <w:gridCol w:w="2693"/>
        <w:gridCol w:w="2410"/>
        <w:gridCol w:w="2552"/>
      </w:tblGrid>
      <w:tr w:rsidR="002C21B0" w:rsidTr="000A192A">
        <w:tc>
          <w:tcPr>
            <w:tcW w:w="2836" w:type="dxa"/>
            <w:tcBorders>
              <w:top w:val="single" w:sz="4" w:space="0" w:color="auto"/>
              <w:left w:val="single" w:sz="4" w:space="0" w:color="auto"/>
              <w:bottom w:val="single" w:sz="4" w:space="0" w:color="auto"/>
              <w:right w:val="single" w:sz="4" w:space="0" w:color="auto"/>
            </w:tcBorders>
            <w:hideMark/>
          </w:tcPr>
          <w:p w:rsidR="002C21B0" w:rsidRPr="000A192A" w:rsidRDefault="000A192A" w:rsidP="000A192A">
            <w:pPr>
              <w:spacing w:after="0" w:line="360" w:lineRule="auto"/>
              <w:jc w:val="center"/>
              <w:rPr>
                <w:rFonts w:ascii="Times New Roman" w:hAnsi="Times New Roman"/>
                <w:sz w:val="28"/>
                <w:szCs w:val="28"/>
              </w:rPr>
            </w:pPr>
            <w:r>
              <w:rPr>
                <w:rFonts w:ascii="Times New Roman" w:hAnsi="Times New Roman"/>
                <w:sz w:val="28"/>
                <w:szCs w:val="28"/>
              </w:rPr>
              <w:t>Образовательная деятельность</w:t>
            </w:r>
          </w:p>
        </w:tc>
        <w:tc>
          <w:tcPr>
            <w:tcW w:w="2126" w:type="dxa"/>
            <w:tcBorders>
              <w:top w:val="single" w:sz="4" w:space="0" w:color="auto"/>
              <w:left w:val="single" w:sz="4" w:space="0" w:color="auto"/>
              <w:bottom w:val="single" w:sz="4" w:space="0" w:color="auto"/>
              <w:right w:val="single" w:sz="4" w:space="0" w:color="auto"/>
            </w:tcBorders>
            <w:hideMark/>
          </w:tcPr>
          <w:p w:rsidR="002C21B0" w:rsidRPr="000A192A" w:rsidRDefault="002C21B0" w:rsidP="000A192A">
            <w:pPr>
              <w:spacing w:after="0" w:line="360" w:lineRule="auto"/>
              <w:jc w:val="center"/>
              <w:rPr>
                <w:rFonts w:ascii="Times New Roman" w:hAnsi="Times New Roman"/>
                <w:sz w:val="28"/>
                <w:szCs w:val="28"/>
              </w:rPr>
            </w:pPr>
            <w:r w:rsidRPr="000A192A">
              <w:rPr>
                <w:rFonts w:ascii="Times New Roman" w:hAnsi="Times New Roman"/>
                <w:sz w:val="28"/>
                <w:szCs w:val="28"/>
              </w:rPr>
              <w:t>Первая младшая группа</w:t>
            </w:r>
          </w:p>
        </w:tc>
        <w:tc>
          <w:tcPr>
            <w:tcW w:w="2693" w:type="dxa"/>
            <w:tcBorders>
              <w:top w:val="single" w:sz="4" w:space="0" w:color="auto"/>
              <w:left w:val="single" w:sz="4" w:space="0" w:color="auto"/>
              <w:bottom w:val="single" w:sz="4" w:space="0" w:color="auto"/>
              <w:right w:val="single" w:sz="4" w:space="0" w:color="auto"/>
            </w:tcBorders>
            <w:hideMark/>
          </w:tcPr>
          <w:p w:rsidR="002C21B0" w:rsidRPr="000A192A" w:rsidRDefault="002C21B0" w:rsidP="000A192A">
            <w:pPr>
              <w:spacing w:after="0" w:line="360" w:lineRule="auto"/>
              <w:jc w:val="center"/>
              <w:rPr>
                <w:rFonts w:ascii="Times New Roman" w:hAnsi="Times New Roman"/>
                <w:sz w:val="28"/>
                <w:szCs w:val="28"/>
              </w:rPr>
            </w:pPr>
            <w:r w:rsidRPr="000A192A">
              <w:rPr>
                <w:rFonts w:ascii="Times New Roman" w:hAnsi="Times New Roman"/>
                <w:sz w:val="28"/>
                <w:szCs w:val="28"/>
              </w:rPr>
              <w:t>Вторая младшая</w:t>
            </w:r>
          </w:p>
          <w:p w:rsidR="002C21B0" w:rsidRPr="000A192A" w:rsidRDefault="002C21B0" w:rsidP="000A192A">
            <w:pPr>
              <w:spacing w:after="0" w:line="360" w:lineRule="auto"/>
              <w:jc w:val="center"/>
              <w:rPr>
                <w:rFonts w:ascii="Times New Roman" w:hAnsi="Times New Roman"/>
                <w:sz w:val="28"/>
                <w:szCs w:val="28"/>
              </w:rPr>
            </w:pPr>
            <w:r w:rsidRPr="000A192A">
              <w:rPr>
                <w:rFonts w:ascii="Times New Roman" w:hAnsi="Times New Roman"/>
                <w:sz w:val="28"/>
                <w:szCs w:val="28"/>
              </w:rPr>
              <w:t>группа</w:t>
            </w:r>
          </w:p>
        </w:tc>
        <w:tc>
          <w:tcPr>
            <w:tcW w:w="2410" w:type="dxa"/>
            <w:tcBorders>
              <w:top w:val="single" w:sz="4" w:space="0" w:color="auto"/>
              <w:left w:val="single" w:sz="4" w:space="0" w:color="auto"/>
              <w:bottom w:val="single" w:sz="4" w:space="0" w:color="auto"/>
              <w:right w:val="single" w:sz="4" w:space="0" w:color="auto"/>
            </w:tcBorders>
            <w:hideMark/>
          </w:tcPr>
          <w:p w:rsidR="002C21B0" w:rsidRPr="000A192A" w:rsidRDefault="002C21B0" w:rsidP="000A192A">
            <w:pPr>
              <w:spacing w:after="0" w:line="360" w:lineRule="auto"/>
              <w:jc w:val="center"/>
              <w:rPr>
                <w:rFonts w:ascii="Times New Roman" w:hAnsi="Times New Roman"/>
                <w:sz w:val="28"/>
                <w:szCs w:val="28"/>
              </w:rPr>
            </w:pPr>
            <w:r w:rsidRPr="000A192A">
              <w:rPr>
                <w:rFonts w:ascii="Times New Roman" w:hAnsi="Times New Roman"/>
                <w:sz w:val="28"/>
                <w:szCs w:val="28"/>
              </w:rPr>
              <w:t>Старшая группа</w:t>
            </w:r>
          </w:p>
        </w:tc>
        <w:tc>
          <w:tcPr>
            <w:tcW w:w="2552" w:type="dxa"/>
            <w:tcBorders>
              <w:top w:val="single" w:sz="4" w:space="0" w:color="auto"/>
              <w:left w:val="single" w:sz="4" w:space="0" w:color="auto"/>
              <w:bottom w:val="single" w:sz="4" w:space="0" w:color="auto"/>
              <w:right w:val="single" w:sz="4" w:space="0" w:color="auto"/>
            </w:tcBorders>
            <w:hideMark/>
          </w:tcPr>
          <w:p w:rsidR="002C21B0" w:rsidRPr="000A192A" w:rsidRDefault="002C21B0" w:rsidP="000A192A">
            <w:pPr>
              <w:spacing w:after="0" w:line="360" w:lineRule="auto"/>
              <w:jc w:val="center"/>
              <w:rPr>
                <w:rFonts w:ascii="Times New Roman" w:hAnsi="Times New Roman"/>
                <w:sz w:val="28"/>
                <w:szCs w:val="28"/>
              </w:rPr>
            </w:pPr>
            <w:r w:rsidRPr="000A192A">
              <w:rPr>
                <w:rFonts w:ascii="Times New Roman" w:hAnsi="Times New Roman"/>
                <w:sz w:val="28"/>
                <w:szCs w:val="28"/>
              </w:rPr>
              <w:t>Подготовительная группа</w:t>
            </w:r>
          </w:p>
        </w:tc>
      </w:tr>
      <w:tr w:rsidR="002C21B0" w:rsidTr="000A192A">
        <w:trPr>
          <w:trHeight w:val="1121"/>
        </w:trPr>
        <w:tc>
          <w:tcPr>
            <w:tcW w:w="2836" w:type="dxa"/>
            <w:tcBorders>
              <w:top w:val="single" w:sz="4" w:space="0" w:color="auto"/>
              <w:left w:val="single" w:sz="4" w:space="0" w:color="auto"/>
              <w:bottom w:val="single" w:sz="4" w:space="0" w:color="auto"/>
              <w:right w:val="single" w:sz="4" w:space="0" w:color="auto"/>
            </w:tcBorders>
          </w:tcPr>
          <w:p w:rsidR="002C21B0" w:rsidRPr="000A192A" w:rsidRDefault="000A192A" w:rsidP="000A192A">
            <w:pPr>
              <w:spacing w:after="0" w:line="360" w:lineRule="auto"/>
              <w:jc w:val="center"/>
              <w:rPr>
                <w:rFonts w:ascii="Times New Roman" w:hAnsi="Times New Roman"/>
                <w:sz w:val="28"/>
                <w:szCs w:val="28"/>
              </w:rPr>
            </w:pPr>
            <w:r>
              <w:rPr>
                <w:rFonts w:ascii="Times New Roman" w:hAnsi="Times New Roman"/>
                <w:sz w:val="28"/>
                <w:szCs w:val="28"/>
              </w:rPr>
              <w:t>Музыкальное занятие</w:t>
            </w:r>
          </w:p>
          <w:p w:rsidR="002C21B0" w:rsidRPr="000A192A" w:rsidRDefault="002C21B0" w:rsidP="000A192A">
            <w:pPr>
              <w:spacing w:after="0" w:line="360" w:lineRule="auto"/>
              <w:jc w:val="center"/>
              <w:rPr>
                <w:rFonts w:ascii="Times New Roman"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2C21B0" w:rsidRPr="000A192A" w:rsidRDefault="002C21B0" w:rsidP="000A192A">
            <w:pPr>
              <w:spacing w:after="0" w:line="360" w:lineRule="auto"/>
              <w:jc w:val="center"/>
              <w:rPr>
                <w:rFonts w:ascii="Times New Roman" w:hAnsi="Times New Roman"/>
                <w:sz w:val="28"/>
                <w:szCs w:val="28"/>
              </w:rPr>
            </w:pPr>
            <w:r w:rsidRPr="000A192A">
              <w:rPr>
                <w:rFonts w:ascii="Times New Roman" w:hAnsi="Times New Roman"/>
                <w:sz w:val="28"/>
                <w:szCs w:val="28"/>
              </w:rPr>
              <w:t>2 раза в неделю</w:t>
            </w:r>
          </w:p>
          <w:p w:rsidR="002C21B0" w:rsidRPr="000A192A" w:rsidRDefault="002C21B0" w:rsidP="000A192A">
            <w:pPr>
              <w:spacing w:after="0" w:line="360" w:lineRule="auto"/>
              <w:jc w:val="center"/>
              <w:rPr>
                <w:rFonts w:ascii="Times New Roman" w:hAnsi="Times New Roman"/>
                <w:sz w:val="28"/>
                <w:szCs w:val="28"/>
              </w:rPr>
            </w:pPr>
          </w:p>
          <w:p w:rsidR="002C21B0" w:rsidRPr="000A192A" w:rsidRDefault="002C21B0" w:rsidP="000A192A">
            <w:pPr>
              <w:tabs>
                <w:tab w:val="left" w:pos="2520"/>
              </w:tabs>
              <w:spacing w:after="0" w:line="360" w:lineRule="auto"/>
              <w:jc w:val="center"/>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2C21B0" w:rsidRPr="000A192A" w:rsidRDefault="002C21B0" w:rsidP="000A192A">
            <w:pPr>
              <w:spacing w:after="0" w:line="360" w:lineRule="auto"/>
              <w:rPr>
                <w:rFonts w:ascii="Times New Roman" w:hAnsi="Times New Roman"/>
                <w:sz w:val="28"/>
                <w:szCs w:val="28"/>
              </w:rPr>
            </w:pPr>
            <w:r w:rsidRPr="000A192A">
              <w:rPr>
                <w:rFonts w:ascii="Times New Roman" w:hAnsi="Times New Roman"/>
                <w:sz w:val="28"/>
                <w:szCs w:val="28"/>
              </w:rPr>
              <w:t>2</w:t>
            </w:r>
            <w:r w:rsidR="000A192A">
              <w:rPr>
                <w:rFonts w:ascii="Times New Roman" w:hAnsi="Times New Roman"/>
                <w:sz w:val="28"/>
                <w:szCs w:val="28"/>
              </w:rPr>
              <w:t xml:space="preserve"> </w:t>
            </w:r>
            <w:r w:rsidRPr="000A192A">
              <w:rPr>
                <w:rFonts w:ascii="Times New Roman" w:hAnsi="Times New Roman"/>
                <w:sz w:val="28"/>
                <w:szCs w:val="28"/>
              </w:rPr>
              <w:t>раза в</w:t>
            </w:r>
            <w:r w:rsidR="000A192A">
              <w:rPr>
                <w:rFonts w:ascii="Times New Roman" w:hAnsi="Times New Roman"/>
                <w:sz w:val="28"/>
                <w:szCs w:val="28"/>
              </w:rPr>
              <w:t xml:space="preserve">  </w:t>
            </w:r>
            <w:r w:rsidRPr="000A192A">
              <w:rPr>
                <w:rFonts w:ascii="Times New Roman" w:hAnsi="Times New Roman"/>
                <w:sz w:val="28"/>
                <w:szCs w:val="28"/>
              </w:rPr>
              <w:t>неделю</w:t>
            </w:r>
          </w:p>
          <w:p w:rsidR="002C21B0" w:rsidRPr="000A192A" w:rsidRDefault="002C21B0" w:rsidP="000A192A">
            <w:pPr>
              <w:spacing w:after="0" w:line="360" w:lineRule="auto"/>
              <w:jc w:val="center"/>
              <w:rPr>
                <w:rFonts w:ascii="Times New Roman" w:hAnsi="Times New Roman"/>
                <w:sz w:val="28"/>
                <w:szCs w:val="28"/>
              </w:rPr>
            </w:pPr>
          </w:p>
          <w:p w:rsidR="002C21B0" w:rsidRPr="000A192A" w:rsidRDefault="002C21B0" w:rsidP="000A192A">
            <w:pPr>
              <w:spacing w:after="0" w:line="360" w:lineRule="auto"/>
              <w:jc w:val="center"/>
              <w:rPr>
                <w:rFonts w:ascii="Times New Roman"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2C21B0" w:rsidRPr="000A192A" w:rsidRDefault="002C21B0" w:rsidP="000A192A">
            <w:pPr>
              <w:spacing w:after="0" w:line="360" w:lineRule="auto"/>
              <w:jc w:val="center"/>
              <w:rPr>
                <w:rFonts w:ascii="Times New Roman" w:hAnsi="Times New Roman"/>
                <w:sz w:val="28"/>
                <w:szCs w:val="28"/>
              </w:rPr>
            </w:pPr>
            <w:r w:rsidRPr="000A192A">
              <w:rPr>
                <w:rFonts w:ascii="Times New Roman" w:hAnsi="Times New Roman"/>
                <w:sz w:val="28"/>
                <w:szCs w:val="28"/>
              </w:rPr>
              <w:t>2 раза в неделю</w:t>
            </w:r>
          </w:p>
          <w:p w:rsidR="002C21B0" w:rsidRPr="000A192A" w:rsidRDefault="002C21B0" w:rsidP="000A192A">
            <w:pPr>
              <w:spacing w:after="0" w:line="360" w:lineRule="auto"/>
              <w:jc w:val="center"/>
              <w:rPr>
                <w:rFonts w:ascii="Times New Roman" w:hAnsi="Times New Roman"/>
                <w:sz w:val="28"/>
                <w:szCs w:val="28"/>
              </w:rPr>
            </w:pPr>
          </w:p>
          <w:p w:rsidR="002C21B0" w:rsidRPr="000A192A" w:rsidRDefault="002C21B0" w:rsidP="000A192A">
            <w:pPr>
              <w:spacing w:after="0" w:line="360" w:lineRule="auto"/>
              <w:jc w:val="center"/>
              <w:rPr>
                <w:rFonts w:ascii="Times New Roman" w:hAnsi="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2C21B0" w:rsidRPr="000A192A" w:rsidRDefault="002C21B0" w:rsidP="000A192A">
            <w:pPr>
              <w:spacing w:after="0" w:line="360" w:lineRule="auto"/>
              <w:jc w:val="center"/>
              <w:rPr>
                <w:rFonts w:ascii="Times New Roman" w:hAnsi="Times New Roman"/>
                <w:sz w:val="28"/>
                <w:szCs w:val="28"/>
              </w:rPr>
            </w:pPr>
            <w:r w:rsidRPr="000A192A">
              <w:rPr>
                <w:rFonts w:ascii="Times New Roman" w:hAnsi="Times New Roman"/>
                <w:sz w:val="28"/>
                <w:szCs w:val="28"/>
              </w:rPr>
              <w:t>2 раза в неделю</w:t>
            </w:r>
          </w:p>
          <w:p w:rsidR="002C21B0" w:rsidRPr="000A192A" w:rsidRDefault="002C21B0" w:rsidP="000A192A">
            <w:pPr>
              <w:spacing w:after="0" w:line="360" w:lineRule="auto"/>
              <w:jc w:val="center"/>
              <w:rPr>
                <w:rFonts w:ascii="Times New Roman" w:hAnsi="Times New Roman"/>
                <w:sz w:val="28"/>
                <w:szCs w:val="28"/>
              </w:rPr>
            </w:pPr>
          </w:p>
        </w:tc>
      </w:tr>
    </w:tbl>
    <w:p w:rsidR="002C21B0" w:rsidRDefault="002C21B0" w:rsidP="00976F28">
      <w:pPr>
        <w:autoSpaceDE w:val="0"/>
        <w:autoSpaceDN w:val="0"/>
        <w:adjustRightInd w:val="0"/>
        <w:spacing w:after="0" w:line="360" w:lineRule="auto"/>
        <w:rPr>
          <w:rFonts w:ascii="Times New Roman" w:hAnsi="Times New Roman" w:cs="Times New Roman"/>
          <w:b/>
          <w:bCs/>
          <w:sz w:val="28"/>
          <w:szCs w:val="28"/>
        </w:rPr>
      </w:pPr>
    </w:p>
    <w:p w:rsidR="002C21B0" w:rsidRDefault="002C21B0" w:rsidP="00976F28">
      <w:pPr>
        <w:autoSpaceDE w:val="0"/>
        <w:autoSpaceDN w:val="0"/>
        <w:adjustRightInd w:val="0"/>
        <w:spacing w:after="0" w:line="360" w:lineRule="auto"/>
        <w:rPr>
          <w:rFonts w:ascii="Times New Roman" w:hAnsi="Times New Roman" w:cs="Times New Roman"/>
          <w:b/>
          <w:bCs/>
          <w:sz w:val="28"/>
          <w:szCs w:val="28"/>
        </w:rPr>
      </w:pPr>
    </w:p>
    <w:p w:rsidR="001D12AD" w:rsidRDefault="00EA0598" w:rsidP="00976F28">
      <w:pPr>
        <w:autoSpaceDE w:val="0"/>
        <w:autoSpaceDN w:val="0"/>
        <w:adjustRightInd w:val="0"/>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2.3 </w:t>
      </w:r>
      <w:r w:rsidR="00976F28">
        <w:rPr>
          <w:rFonts w:ascii="Times New Roman" w:hAnsi="Times New Roman" w:cs="Times New Roman"/>
          <w:b/>
          <w:bCs/>
          <w:sz w:val="28"/>
          <w:szCs w:val="28"/>
        </w:rPr>
        <w:t xml:space="preserve"> Взаимодействие с родителями</w:t>
      </w:r>
    </w:p>
    <w:tbl>
      <w:tblPr>
        <w:tblpPr w:leftFromText="180" w:rightFromText="180" w:vertAnchor="text" w:horzAnchor="margin" w:tblpXSpec="center" w:tblpY="295"/>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11481"/>
      </w:tblGrid>
      <w:tr w:rsidR="00976F28" w:rsidTr="00976F28">
        <w:tc>
          <w:tcPr>
            <w:tcW w:w="2694" w:type="dxa"/>
            <w:tcBorders>
              <w:top w:val="single" w:sz="4" w:space="0" w:color="auto"/>
              <w:left w:val="single" w:sz="4" w:space="0" w:color="auto"/>
              <w:bottom w:val="single" w:sz="4" w:space="0" w:color="auto"/>
              <w:right w:val="single" w:sz="4" w:space="0" w:color="auto"/>
            </w:tcBorders>
            <w:hideMark/>
          </w:tcPr>
          <w:p w:rsidR="00976F28" w:rsidRDefault="00976F28" w:rsidP="00976F28">
            <w:pPr>
              <w:spacing w:after="0" w:line="240" w:lineRule="auto"/>
              <w:jc w:val="center"/>
              <w:rPr>
                <w:rFonts w:ascii="Times New Roman" w:hAnsi="Times New Roman"/>
                <w:sz w:val="28"/>
                <w:szCs w:val="28"/>
              </w:rPr>
            </w:pPr>
            <w:r>
              <w:rPr>
                <w:rFonts w:ascii="Times New Roman" w:hAnsi="Times New Roman"/>
                <w:sz w:val="28"/>
                <w:szCs w:val="28"/>
              </w:rPr>
              <w:t xml:space="preserve">Срок </w:t>
            </w:r>
          </w:p>
          <w:p w:rsidR="00976F28" w:rsidRDefault="00976F28" w:rsidP="00976F28">
            <w:pPr>
              <w:spacing w:after="0" w:line="240" w:lineRule="auto"/>
              <w:jc w:val="center"/>
              <w:rPr>
                <w:rFonts w:ascii="Times New Roman" w:hAnsi="Times New Roman"/>
                <w:sz w:val="28"/>
                <w:szCs w:val="28"/>
              </w:rPr>
            </w:pPr>
            <w:r>
              <w:rPr>
                <w:rFonts w:ascii="Times New Roman" w:hAnsi="Times New Roman"/>
                <w:sz w:val="28"/>
                <w:szCs w:val="28"/>
              </w:rPr>
              <w:t>проведения</w:t>
            </w:r>
          </w:p>
        </w:tc>
        <w:tc>
          <w:tcPr>
            <w:tcW w:w="11481" w:type="dxa"/>
            <w:tcBorders>
              <w:top w:val="single" w:sz="4" w:space="0" w:color="auto"/>
              <w:left w:val="single" w:sz="4" w:space="0" w:color="auto"/>
              <w:bottom w:val="single" w:sz="4" w:space="0" w:color="auto"/>
              <w:right w:val="single" w:sz="4" w:space="0" w:color="auto"/>
            </w:tcBorders>
            <w:hideMark/>
          </w:tcPr>
          <w:p w:rsidR="00976F28" w:rsidRDefault="00976F28" w:rsidP="00976F28">
            <w:pPr>
              <w:spacing w:after="0" w:line="240" w:lineRule="auto"/>
              <w:jc w:val="center"/>
              <w:rPr>
                <w:rFonts w:ascii="Times New Roman" w:hAnsi="Times New Roman"/>
                <w:sz w:val="28"/>
                <w:szCs w:val="28"/>
              </w:rPr>
            </w:pPr>
            <w:r>
              <w:rPr>
                <w:rFonts w:ascii="Times New Roman" w:hAnsi="Times New Roman"/>
                <w:sz w:val="28"/>
                <w:szCs w:val="28"/>
              </w:rPr>
              <w:t>Мероприятия</w:t>
            </w:r>
          </w:p>
        </w:tc>
      </w:tr>
      <w:tr w:rsidR="00976F28" w:rsidTr="00976F28">
        <w:tc>
          <w:tcPr>
            <w:tcW w:w="2694" w:type="dxa"/>
            <w:tcBorders>
              <w:top w:val="single" w:sz="4" w:space="0" w:color="auto"/>
              <w:left w:val="single" w:sz="4" w:space="0" w:color="auto"/>
              <w:bottom w:val="single" w:sz="4" w:space="0" w:color="auto"/>
              <w:right w:val="single" w:sz="4" w:space="0" w:color="auto"/>
            </w:tcBorders>
            <w:hideMark/>
          </w:tcPr>
          <w:p w:rsidR="00976F28" w:rsidRDefault="00976F28" w:rsidP="00976F28">
            <w:pPr>
              <w:spacing w:after="0" w:line="240" w:lineRule="auto"/>
              <w:jc w:val="center"/>
              <w:rPr>
                <w:rFonts w:ascii="Times New Roman" w:hAnsi="Times New Roman"/>
                <w:sz w:val="28"/>
                <w:szCs w:val="28"/>
              </w:rPr>
            </w:pPr>
            <w:r>
              <w:rPr>
                <w:rFonts w:ascii="Times New Roman" w:hAnsi="Times New Roman"/>
                <w:sz w:val="28"/>
                <w:szCs w:val="28"/>
              </w:rPr>
              <w:t>сентябрь</w:t>
            </w:r>
          </w:p>
        </w:tc>
        <w:tc>
          <w:tcPr>
            <w:tcW w:w="11481" w:type="dxa"/>
            <w:tcBorders>
              <w:top w:val="single" w:sz="4" w:space="0" w:color="auto"/>
              <w:left w:val="single" w:sz="4" w:space="0" w:color="auto"/>
              <w:bottom w:val="single" w:sz="4" w:space="0" w:color="auto"/>
              <w:right w:val="single" w:sz="4" w:space="0" w:color="auto"/>
            </w:tcBorders>
          </w:tcPr>
          <w:p w:rsidR="00332321" w:rsidRDefault="00332321" w:rsidP="00332321">
            <w:pPr>
              <w:spacing w:after="0" w:line="360" w:lineRule="auto"/>
              <w:rPr>
                <w:rFonts w:ascii="Times New Roman" w:hAnsi="Times New Roman"/>
                <w:sz w:val="28"/>
                <w:szCs w:val="28"/>
              </w:rPr>
            </w:pPr>
            <w:r>
              <w:rPr>
                <w:rFonts w:ascii="Times New Roman" w:hAnsi="Times New Roman"/>
                <w:sz w:val="28"/>
                <w:szCs w:val="28"/>
              </w:rPr>
              <w:t xml:space="preserve">Индивидуальные консультации с родителями </w:t>
            </w:r>
          </w:p>
          <w:p w:rsidR="00976F28" w:rsidRDefault="00332321" w:rsidP="00332321">
            <w:pPr>
              <w:spacing w:after="0" w:line="360" w:lineRule="auto"/>
              <w:rPr>
                <w:rFonts w:ascii="Times New Roman" w:hAnsi="Times New Roman"/>
                <w:sz w:val="28"/>
                <w:szCs w:val="28"/>
              </w:rPr>
            </w:pPr>
            <w:r>
              <w:rPr>
                <w:rFonts w:ascii="Times New Roman" w:hAnsi="Times New Roman"/>
                <w:sz w:val="28"/>
                <w:szCs w:val="28"/>
              </w:rPr>
              <w:t>по музыкальному развитию детей</w:t>
            </w:r>
          </w:p>
          <w:p w:rsidR="00976F28" w:rsidRDefault="00976F28" w:rsidP="00332321">
            <w:pPr>
              <w:spacing w:after="0" w:line="360" w:lineRule="auto"/>
              <w:rPr>
                <w:rFonts w:ascii="Times New Roman" w:hAnsi="Times New Roman"/>
                <w:sz w:val="28"/>
                <w:szCs w:val="28"/>
              </w:rPr>
            </w:pPr>
          </w:p>
        </w:tc>
      </w:tr>
      <w:tr w:rsidR="00976F28" w:rsidTr="00976F28">
        <w:tc>
          <w:tcPr>
            <w:tcW w:w="2694" w:type="dxa"/>
            <w:tcBorders>
              <w:top w:val="single" w:sz="4" w:space="0" w:color="auto"/>
              <w:left w:val="single" w:sz="4" w:space="0" w:color="auto"/>
              <w:bottom w:val="single" w:sz="4" w:space="0" w:color="auto"/>
              <w:right w:val="single" w:sz="4" w:space="0" w:color="auto"/>
            </w:tcBorders>
            <w:hideMark/>
          </w:tcPr>
          <w:p w:rsidR="00976F28" w:rsidRDefault="00976F28" w:rsidP="00976F28">
            <w:pPr>
              <w:spacing w:after="0" w:line="240" w:lineRule="auto"/>
              <w:jc w:val="center"/>
              <w:rPr>
                <w:rFonts w:ascii="Times New Roman" w:hAnsi="Times New Roman"/>
                <w:sz w:val="28"/>
                <w:szCs w:val="28"/>
              </w:rPr>
            </w:pPr>
            <w:r>
              <w:rPr>
                <w:rFonts w:ascii="Times New Roman" w:hAnsi="Times New Roman"/>
                <w:sz w:val="28"/>
                <w:szCs w:val="28"/>
              </w:rPr>
              <w:t>октябрь</w:t>
            </w:r>
          </w:p>
        </w:tc>
        <w:tc>
          <w:tcPr>
            <w:tcW w:w="11481" w:type="dxa"/>
            <w:tcBorders>
              <w:top w:val="single" w:sz="4" w:space="0" w:color="auto"/>
              <w:left w:val="single" w:sz="4" w:space="0" w:color="auto"/>
              <w:bottom w:val="single" w:sz="4" w:space="0" w:color="auto"/>
              <w:right w:val="single" w:sz="4" w:space="0" w:color="auto"/>
            </w:tcBorders>
          </w:tcPr>
          <w:p w:rsidR="00332321" w:rsidRDefault="00332321" w:rsidP="00332321">
            <w:pPr>
              <w:spacing w:after="0" w:line="360" w:lineRule="auto"/>
              <w:rPr>
                <w:rFonts w:ascii="Times New Roman" w:hAnsi="Times New Roman"/>
                <w:sz w:val="28"/>
                <w:szCs w:val="28"/>
              </w:rPr>
            </w:pPr>
            <w:r>
              <w:rPr>
                <w:rFonts w:ascii="Times New Roman" w:hAnsi="Times New Roman"/>
                <w:sz w:val="28"/>
                <w:szCs w:val="28"/>
              </w:rPr>
              <w:t>Подбор материала в родительские уголки</w:t>
            </w:r>
          </w:p>
          <w:p w:rsidR="00976F28" w:rsidRDefault="00332321" w:rsidP="00332321">
            <w:pPr>
              <w:spacing w:after="0" w:line="360" w:lineRule="auto"/>
              <w:rPr>
                <w:rFonts w:ascii="Times New Roman" w:hAnsi="Times New Roman"/>
                <w:sz w:val="28"/>
                <w:szCs w:val="28"/>
              </w:rPr>
            </w:pPr>
            <w:r>
              <w:rPr>
                <w:rFonts w:ascii="Times New Roman" w:hAnsi="Times New Roman"/>
                <w:sz w:val="28"/>
                <w:szCs w:val="28"/>
              </w:rPr>
              <w:lastRenderedPageBreak/>
              <w:t xml:space="preserve"> по программе музыкального развития детей</w:t>
            </w:r>
          </w:p>
          <w:p w:rsidR="00976F28" w:rsidRDefault="00976F28" w:rsidP="00332321">
            <w:pPr>
              <w:spacing w:after="0" w:line="360" w:lineRule="auto"/>
              <w:rPr>
                <w:rFonts w:ascii="Times New Roman" w:hAnsi="Times New Roman"/>
                <w:sz w:val="28"/>
                <w:szCs w:val="28"/>
              </w:rPr>
            </w:pPr>
          </w:p>
        </w:tc>
      </w:tr>
      <w:tr w:rsidR="00976F28" w:rsidTr="00976F28">
        <w:trPr>
          <w:trHeight w:val="1261"/>
        </w:trPr>
        <w:tc>
          <w:tcPr>
            <w:tcW w:w="2694" w:type="dxa"/>
            <w:tcBorders>
              <w:top w:val="single" w:sz="4" w:space="0" w:color="auto"/>
              <w:left w:val="single" w:sz="4" w:space="0" w:color="auto"/>
              <w:bottom w:val="single" w:sz="4" w:space="0" w:color="auto"/>
              <w:right w:val="single" w:sz="4" w:space="0" w:color="auto"/>
            </w:tcBorders>
            <w:hideMark/>
          </w:tcPr>
          <w:p w:rsidR="00976F28" w:rsidRDefault="00976F28" w:rsidP="00976F28">
            <w:pPr>
              <w:spacing w:after="0" w:line="240" w:lineRule="auto"/>
              <w:jc w:val="center"/>
              <w:rPr>
                <w:rFonts w:ascii="Times New Roman" w:hAnsi="Times New Roman"/>
                <w:sz w:val="28"/>
                <w:szCs w:val="28"/>
              </w:rPr>
            </w:pPr>
            <w:r>
              <w:rPr>
                <w:rFonts w:ascii="Times New Roman" w:hAnsi="Times New Roman"/>
                <w:sz w:val="28"/>
                <w:szCs w:val="28"/>
              </w:rPr>
              <w:lastRenderedPageBreak/>
              <w:t>ноябрь</w:t>
            </w:r>
          </w:p>
        </w:tc>
        <w:tc>
          <w:tcPr>
            <w:tcW w:w="11481" w:type="dxa"/>
            <w:tcBorders>
              <w:top w:val="single" w:sz="4" w:space="0" w:color="auto"/>
              <w:left w:val="single" w:sz="4" w:space="0" w:color="auto"/>
              <w:bottom w:val="single" w:sz="4" w:space="0" w:color="auto"/>
              <w:right w:val="single" w:sz="4" w:space="0" w:color="auto"/>
            </w:tcBorders>
          </w:tcPr>
          <w:p w:rsidR="00332321" w:rsidRDefault="00332321" w:rsidP="00332321">
            <w:pPr>
              <w:spacing w:after="0" w:line="360" w:lineRule="auto"/>
              <w:rPr>
                <w:rFonts w:ascii="Times New Roman" w:hAnsi="Times New Roman"/>
                <w:sz w:val="28"/>
                <w:szCs w:val="28"/>
              </w:rPr>
            </w:pPr>
            <w:r>
              <w:rPr>
                <w:rFonts w:ascii="Times New Roman" w:hAnsi="Times New Roman"/>
                <w:sz w:val="28"/>
                <w:szCs w:val="28"/>
              </w:rPr>
              <w:t xml:space="preserve">Выступление на родительских собраниях по </w:t>
            </w:r>
          </w:p>
          <w:p w:rsidR="00976F28" w:rsidRDefault="00332321" w:rsidP="00332321">
            <w:pPr>
              <w:spacing w:after="0" w:line="360" w:lineRule="auto"/>
              <w:rPr>
                <w:rFonts w:ascii="Times New Roman" w:hAnsi="Times New Roman"/>
                <w:sz w:val="28"/>
                <w:szCs w:val="28"/>
              </w:rPr>
            </w:pPr>
            <w:r>
              <w:rPr>
                <w:rFonts w:ascii="Times New Roman" w:hAnsi="Times New Roman"/>
                <w:sz w:val="28"/>
                <w:szCs w:val="28"/>
              </w:rPr>
              <w:t>запросам родителей</w:t>
            </w:r>
          </w:p>
          <w:p w:rsidR="00976F28" w:rsidRDefault="00976F28" w:rsidP="00976F28">
            <w:pPr>
              <w:spacing w:after="0" w:line="240" w:lineRule="atLeast"/>
              <w:rPr>
                <w:rFonts w:ascii="Times New Roman" w:hAnsi="Times New Roman"/>
                <w:color w:val="000000"/>
                <w:sz w:val="28"/>
                <w:szCs w:val="28"/>
              </w:rPr>
            </w:pPr>
          </w:p>
        </w:tc>
      </w:tr>
      <w:tr w:rsidR="00976F28" w:rsidTr="00976F28">
        <w:tc>
          <w:tcPr>
            <w:tcW w:w="2694" w:type="dxa"/>
            <w:tcBorders>
              <w:top w:val="single" w:sz="4" w:space="0" w:color="auto"/>
              <w:left w:val="single" w:sz="4" w:space="0" w:color="auto"/>
              <w:bottom w:val="single" w:sz="4" w:space="0" w:color="auto"/>
              <w:right w:val="single" w:sz="4" w:space="0" w:color="auto"/>
            </w:tcBorders>
            <w:hideMark/>
          </w:tcPr>
          <w:p w:rsidR="00976F28" w:rsidRDefault="00976F28" w:rsidP="00976F28">
            <w:pPr>
              <w:spacing w:after="0" w:line="240" w:lineRule="auto"/>
              <w:jc w:val="center"/>
              <w:rPr>
                <w:rFonts w:ascii="Times New Roman" w:hAnsi="Times New Roman"/>
                <w:sz w:val="28"/>
                <w:szCs w:val="28"/>
              </w:rPr>
            </w:pPr>
            <w:r>
              <w:rPr>
                <w:rFonts w:ascii="Times New Roman" w:hAnsi="Times New Roman"/>
                <w:sz w:val="28"/>
                <w:szCs w:val="28"/>
              </w:rPr>
              <w:t>декабрь</w:t>
            </w:r>
          </w:p>
        </w:tc>
        <w:tc>
          <w:tcPr>
            <w:tcW w:w="11481" w:type="dxa"/>
            <w:tcBorders>
              <w:top w:val="single" w:sz="4" w:space="0" w:color="auto"/>
              <w:left w:val="single" w:sz="4" w:space="0" w:color="auto"/>
              <w:bottom w:val="single" w:sz="4" w:space="0" w:color="auto"/>
              <w:right w:val="single" w:sz="4" w:space="0" w:color="auto"/>
            </w:tcBorders>
          </w:tcPr>
          <w:p w:rsidR="00976F28" w:rsidRDefault="00834DAA" w:rsidP="00834DAA">
            <w:pPr>
              <w:spacing w:after="0" w:line="360" w:lineRule="auto"/>
              <w:rPr>
                <w:rFonts w:ascii="Times New Roman" w:hAnsi="Times New Roman"/>
                <w:sz w:val="28"/>
                <w:szCs w:val="28"/>
              </w:rPr>
            </w:pPr>
            <w:r>
              <w:rPr>
                <w:rFonts w:ascii="Times New Roman" w:hAnsi="Times New Roman"/>
                <w:sz w:val="28"/>
                <w:szCs w:val="28"/>
              </w:rPr>
              <w:t xml:space="preserve">Выступление на родительских собраниях </w:t>
            </w:r>
          </w:p>
          <w:p w:rsidR="00834DAA" w:rsidRDefault="00834DAA" w:rsidP="00834DAA">
            <w:pPr>
              <w:spacing w:after="0" w:line="360" w:lineRule="auto"/>
              <w:rPr>
                <w:rFonts w:ascii="Times New Roman" w:hAnsi="Times New Roman"/>
                <w:sz w:val="28"/>
                <w:szCs w:val="28"/>
              </w:rPr>
            </w:pPr>
            <w:r>
              <w:rPr>
                <w:rFonts w:ascii="Times New Roman" w:hAnsi="Times New Roman"/>
                <w:sz w:val="28"/>
                <w:szCs w:val="28"/>
              </w:rPr>
              <w:t>« Зачем вообще нужна эта музыка?»</w:t>
            </w:r>
          </w:p>
          <w:p w:rsidR="00976F28" w:rsidRDefault="00976F28" w:rsidP="00976F28">
            <w:pPr>
              <w:pStyle w:val="ac"/>
              <w:spacing w:after="0" w:line="240" w:lineRule="auto"/>
              <w:rPr>
                <w:rFonts w:ascii="Times New Roman" w:hAnsi="Times New Roman"/>
                <w:sz w:val="28"/>
                <w:szCs w:val="28"/>
              </w:rPr>
            </w:pPr>
          </w:p>
        </w:tc>
      </w:tr>
      <w:tr w:rsidR="00976F28" w:rsidTr="00976F28">
        <w:tc>
          <w:tcPr>
            <w:tcW w:w="2694" w:type="dxa"/>
            <w:tcBorders>
              <w:top w:val="single" w:sz="4" w:space="0" w:color="auto"/>
              <w:left w:val="single" w:sz="4" w:space="0" w:color="auto"/>
              <w:bottom w:val="single" w:sz="4" w:space="0" w:color="auto"/>
              <w:right w:val="single" w:sz="4" w:space="0" w:color="auto"/>
            </w:tcBorders>
            <w:hideMark/>
          </w:tcPr>
          <w:p w:rsidR="00976F28" w:rsidRDefault="00976F28" w:rsidP="00976F28">
            <w:pPr>
              <w:spacing w:after="0" w:line="240" w:lineRule="auto"/>
              <w:jc w:val="center"/>
              <w:rPr>
                <w:rFonts w:ascii="Times New Roman" w:hAnsi="Times New Roman"/>
                <w:sz w:val="28"/>
                <w:szCs w:val="28"/>
              </w:rPr>
            </w:pPr>
            <w:r>
              <w:rPr>
                <w:rFonts w:ascii="Times New Roman" w:hAnsi="Times New Roman"/>
                <w:sz w:val="28"/>
                <w:szCs w:val="28"/>
              </w:rPr>
              <w:t>январь</w:t>
            </w:r>
          </w:p>
        </w:tc>
        <w:tc>
          <w:tcPr>
            <w:tcW w:w="11481" w:type="dxa"/>
            <w:tcBorders>
              <w:top w:val="single" w:sz="4" w:space="0" w:color="auto"/>
              <w:left w:val="single" w:sz="4" w:space="0" w:color="auto"/>
              <w:bottom w:val="single" w:sz="4" w:space="0" w:color="auto"/>
              <w:right w:val="single" w:sz="4" w:space="0" w:color="auto"/>
            </w:tcBorders>
          </w:tcPr>
          <w:p w:rsidR="00976F28" w:rsidRDefault="00976F28" w:rsidP="00834DAA">
            <w:pPr>
              <w:spacing w:after="0" w:line="240" w:lineRule="atLeast"/>
              <w:rPr>
                <w:rFonts w:ascii="Times New Roman" w:hAnsi="Times New Roman"/>
                <w:sz w:val="28"/>
                <w:szCs w:val="28"/>
              </w:rPr>
            </w:pPr>
            <w:r w:rsidRPr="00976F28">
              <w:rPr>
                <w:rFonts w:ascii="Times New Roman" w:hAnsi="Times New Roman"/>
                <w:sz w:val="28"/>
                <w:szCs w:val="28"/>
              </w:rPr>
              <w:t>Беседа с родителями «</w:t>
            </w:r>
            <w:r w:rsidR="00834DAA">
              <w:rPr>
                <w:rFonts w:ascii="Times New Roman" w:hAnsi="Times New Roman"/>
                <w:sz w:val="28"/>
                <w:szCs w:val="28"/>
              </w:rPr>
              <w:t>О музыкальном развитии ребёнка»</w:t>
            </w:r>
          </w:p>
        </w:tc>
      </w:tr>
      <w:tr w:rsidR="00976F28" w:rsidTr="00976F28">
        <w:tc>
          <w:tcPr>
            <w:tcW w:w="2694" w:type="dxa"/>
            <w:tcBorders>
              <w:top w:val="single" w:sz="4" w:space="0" w:color="auto"/>
              <w:left w:val="single" w:sz="4" w:space="0" w:color="auto"/>
              <w:bottom w:val="single" w:sz="4" w:space="0" w:color="auto"/>
              <w:right w:val="single" w:sz="4" w:space="0" w:color="auto"/>
            </w:tcBorders>
            <w:hideMark/>
          </w:tcPr>
          <w:p w:rsidR="00976F28" w:rsidRDefault="00976F28" w:rsidP="00976F28">
            <w:pPr>
              <w:spacing w:after="0" w:line="240" w:lineRule="auto"/>
              <w:jc w:val="center"/>
              <w:rPr>
                <w:rFonts w:ascii="Times New Roman" w:hAnsi="Times New Roman"/>
                <w:sz w:val="28"/>
                <w:szCs w:val="28"/>
              </w:rPr>
            </w:pPr>
            <w:r>
              <w:rPr>
                <w:rFonts w:ascii="Times New Roman" w:hAnsi="Times New Roman"/>
                <w:sz w:val="28"/>
                <w:szCs w:val="28"/>
              </w:rPr>
              <w:t>февраль</w:t>
            </w:r>
          </w:p>
        </w:tc>
        <w:tc>
          <w:tcPr>
            <w:tcW w:w="11481" w:type="dxa"/>
            <w:tcBorders>
              <w:top w:val="single" w:sz="4" w:space="0" w:color="auto"/>
              <w:left w:val="single" w:sz="4" w:space="0" w:color="auto"/>
              <w:bottom w:val="single" w:sz="4" w:space="0" w:color="auto"/>
              <w:right w:val="single" w:sz="4" w:space="0" w:color="auto"/>
            </w:tcBorders>
          </w:tcPr>
          <w:p w:rsidR="00976F28" w:rsidRDefault="00834DAA" w:rsidP="00976F28">
            <w:pPr>
              <w:spacing w:after="0" w:line="240" w:lineRule="auto"/>
              <w:rPr>
                <w:rFonts w:ascii="Times New Roman" w:hAnsi="Times New Roman"/>
                <w:sz w:val="28"/>
                <w:szCs w:val="28"/>
              </w:rPr>
            </w:pPr>
            <w:r>
              <w:rPr>
                <w:rFonts w:ascii="Times New Roman" w:hAnsi="Times New Roman"/>
                <w:sz w:val="28"/>
                <w:szCs w:val="28"/>
              </w:rPr>
              <w:t>Беседа с родителями «Учите с нами»</w:t>
            </w:r>
          </w:p>
        </w:tc>
      </w:tr>
      <w:tr w:rsidR="00976F28" w:rsidTr="00976F28">
        <w:tc>
          <w:tcPr>
            <w:tcW w:w="2694" w:type="dxa"/>
            <w:tcBorders>
              <w:top w:val="single" w:sz="4" w:space="0" w:color="auto"/>
              <w:left w:val="single" w:sz="4" w:space="0" w:color="auto"/>
              <w:bottom w:val="single" w:sz="4" w:space="0" w:color="auto"/>
              <w:right w:val="single" w:sz="4" w:space="0" w:color="auto"/>
            </w:tcBorders>
            <w:hideMark/>
          </w:tcPr>
          <w:p w:rsidR="00976F28" w:rsidRDefault="00976F28" w:rsidP="00976F28">
            <w:pPr>
              <w:spacing w:after="0" w:line="240" w:lineRule="auto"/>
              <w:jc w:val="center"/>
              <w:rPr>
                <w:rFonts w:ascii="Times New Roman" w:hAnsi="Times New Roman"/>
                <w:sz w:val="28"/>
                <w:szCs w:val="28"/>
              </w:rPr>
            </w:pPr>
            <w:r>
              <w:rPr>
                <w:rFonts w:ascii="Times New Roman" w:hAnsi="Times New Roman"/>
                <w:sz w:val="28"/>
                <w:szCs w:val="28"/>
              </w:rPr>
              <w:t>март</w:t>
            </w:r>
          </w:p>
        </w:tc>
        <w:tc>
          <w:tcPr>
            <w:tcW w:w="11481" w:type="dxa"/>
            <w:tcBorders>
              <w:top w:val="single" w:sz="4" w:space="0" w:color="auto"/>
              <w:left w:val="single" w:sz="4" w:space="0" w:color="auto"/>
              <w:bottom w:val="single" w:sz="4" w:space="0" w:color="auto"/>
              <w:right w:val="single" w:sz="4" w:space="0" w:color="auto"/>
            </w:tcBorders>
          </w:tcPr>
          <w:p w:rsidR="00976F28" w:rsidRDefault="00834DAA" w:rsidP="00976F28">
            <w:pPr>
              <w:spacing w:after="0" w:line="240" w:lineRule="atLeast"/>
              <w:rPr>
                <w:rFonts w:ascii="Times New Roman" w:hAnsi="Times New Roman"/>
                <w:sz w:val="28"/>
                <w:szCs w:val="28"/>
              </w:rPr>
            </w:pPr>
            <w:r>
              <w:rPr>
                <w:rFonts w:ascii="Times New Roman" w:hAnsi="Times New Roman"/>
                <w:color w:val="000000"/>
                <w:sz w:val="28"/>
                <w:szCs w:val="28"/>
              </w:rPr>
              <w:t xml:space="preserve"> </w:t>
            </w:r>
            <w:r w:rsidR="00976F28">
              <w:rPr>
                <w:rFonts w:ascii="Times New Roman" w:hAnsi="Times New Roman"/>
                <w:sz w:val="28"/>
                <w:szCs w:val="28"/>
              </w:rPr>
              <w:t>Просмотр праздника  «</w:t>
            </w:r>
            <w:r>
              <w:rPr>
                <w:rFonts w:ascii="Times New Roman" w:hAnsi="Times New Roman"/>
                <w:sz w:val="28"/>
                <w:szCs w:val="28"/>
              </w:rPr>
              <w:t>День мамы</w:t>
            </w:r>
            <w:r w:rsidR="00976F28">
              <w:rPr>
                <w:rFonts w:ascii="Times New Roman" w:hAnsi="Times New Roman"/>
                <w:sz w:val="28"/>
                <w:szCs w:val="28"/>
              </w:rPr>
              <w:t xml:space="preserve">» </w:t>
            </w:r>
          </w:p>
          <w:p w:rsidR="00976F28" w:rsidRDefault="00834DAA" w:rsidP="00976F28">
            <w:pPr>
              <w:spacing w:after="0" w:line="240" w:lineRule="atLeast"/>
              <w:rPr>
                <w:rFonts w:ascii="Times New Roman" w:hAnsi="Times New Roman"/>
                <w:color w:val="000000"/>
                <w:sz w:val="28"/>
                <w:szCs w:val="28"/>
              </w:rPr>
            </w:pPr>
            <w:r>
              <w:rPr>
                <w:rFonts w:ascii="Times New Roman" w:hAnsi="Times New Roman"/>
                <w:color w:val="000000"/>
                <w:sz w:val="28"/>
                <w:szCs w:val="28"/>
              </w:rPr>
              <w:t>Рекомендации</w:t>
            </w:r>
            <w:r w:rsidR="00976F28">
              <w:rPr>
                <w:rFonts w:ascii="Times New Roman" w:hAnsi="Times New Roman"/>
                <w:color w:val="000000"/>
                <w:sz w:val="28"/>
                <w:szCs w:val="28"/>
              </w:rPr>
              <w:t xml:space="preserve"> </w:t>
            </w:r>
            <w:r>
              <w:rPr>
                <w:rFonts w:ascii="Times New Roman" w:hAnsi="Times New Roman"/>
                <w:color w:val="000000"/>
                <w:sz w:val="28"/>
                <w:szCs w:val="28"/>
              </w:rPr>
              <w:t>«Пойте с нами»</w:t>
            </w:r>
            <w:r w:rsidR="00976F28">
              <w:rPr>
                <w:rFonts w:ascii="Times New Roman" w:hAnsi="Times New Roman"/>
                <w:color w:val="000000"/>
                <w:sz w:val="28"/>
                <w:szCs w:val="28"/>
              </w:rPr>
              <w:t>.</w:t>
            </w:r>
          </w:p>
          <w:p w:rsidR="00976F28" w:rsidRDefault="00976F28" w:rsidP="00976F28">
            <w:pPr>
              <w:spacing w:after="0" w:line="240" w:lineRule="atLeast"/>
              <w:rPr>
                <w:rFonts w:ascii="Times New Roman" w:hAnsi="Times New Roman"/>
                <w:color w:val="000000"/>
                <w:sz w:val="28"/>
                <w:szCs w:val="28"/>
              </w:rPr>
            </w:pPr>
          </w:p>
        </w:tc>
      </w:tr>
      <w:tr w:rsidR="00976F28" w:rsidTr="00976F28">
        <w:trPr>
          <w:trHeight w:val="974"/>
        </w:trPr>
        <w:tc>
          <w:tcPr>
            <w:tcW w:w="2694" w:type="dxa"/>
            <w:tcBorders>
              <w:top w:val="single" w:sz="4" w:space="0" w:color="auto"/>
              <w:left w:val="single" w:sz="4" w:space="0" w:color="auto"/>
              <w:bottom w:val="single" w:sz="4" w:space="0" w:color="auto"/>
              <w:right w:val="single" w:sz="4" w:space="0" w:color="auto"/>
            </w:tcBorders>
          </w:tcPr>
          <w:p w:rsidR="00976F28" w:rsidRDefault="00976F28" w:rsidP="00976F28">
            <w:pPr>
              <w:spacing w:after="0" w:line="240" w:lineRule="auto"/>
              <w:jc w:val="center"/>
              <w:rPr>
                <w:rFonts w:ascii="Times New Roman" w:hAnsi="Times New Roman"/>
                <w:sz w:val="28"/>
                <w:szCs w:val="28"/>
              </w:rPr>
            </w:pPr>
            <w:r>
              <w:rPr>
                <w:rFonts w:ascii="Times New Roman" w:hAnsi="Times New Roman"/>
                <w:sz w:val="28"/>
                <w:szCs w:val="28"/>
              </w:rPr>
              <w:t>апрель</w:t>
            </w:r>
          </w:p>
          <w:p w:rsidR="00976F28" w:rsidRDefault="00976F28" w:rsidP="00976F28">
            <w:pPr>
              <w:spacing w:after="0" w:line="240" w:lineRule="auto"/>
              <w:jc w:val="center"/>
              <w:rPr>
                <w:rFonts w:ascii="Times New Roman" w:hAnsi="Times New Roman"/>
                <w:sz w:val="28"/>
                <w:szCs w:val="28"/>
              </w:rPr>
            </w:pPr>
          </w:p>
          <w:p w:rsidR="00976F28" w:rsidRDefault="00976F28" w:rsidP="00976F28">
            <w:pPr>
              <w:spacing w:after="0" w:line="240" w:lineRule="auto"/>
              <w:jc w:val="center"/>
              <w:rPr>
                <w:rFonts w:ascii="Times New Roman" w:hAnsi="Times New Roman"/>
                <w:sz w:val="28"/>
                <w:szCs w:val="28"/>
              </w:rPr>
            </w:pPr>
          </w:p>
        </w:tc>
        <w:tc>
          <w:tcPr>
            <w:tcW w:w="11481" w:type="dxa"/>
            <w:tcBorders>
              <w:top w:val="single" w:sz="4" w:space="0" w:color="auto"/>
              <w:left w:val="single" w:sz="4" w:space="0" w:color="auto"/>
              <w:bottom w:val="single" w:sz="4" w:space="0" w:color="auto"/>
              <w:right w:val="single" w:sz="4" w:space="0" w:color="auto"/>
            </w:tcBorders>
          </w:tcPr>
          <w:p w:rsidR="00976F28" w:rsidRDefault="00976F28" w:rsidP="00976F28">
            <w:pPr>
              <w:spacing w:after="0" w:line="240" w:lineRule="auto"/>
              <w:rPr>
                <w:rFonts w:ascii="Times New Roman" w:hAnsi="Times New Roman"/>
                <w:sz w:val="28"/>
                <w:szCs w:val="28"/>
              </w:rPr>
            </w:pPr>
            <w:r>
              <w:rPr>
                <w:rFonts w:ascii="Times New Roman" w:hAnsi="Times New Roman"/>
                <w:sz w:val="28"/>
                <w:szCs w:val="28"/>
              </w:rPr>
              <w:t xml:space="preserve">Участие родителей в развлечении «День </w:t>
            </w:r>
            <w:r w:rsidR="00834DAA">
              <w:rPr>
                <w:rFonts w:ascii="Times New Roman" w:hAnsi="Times New Roman"/>
                <w:sz w:val="28"/>
                <w:szCs w:val="28"/>
              </w:rPr>
              <w:t>юмора</w:t>
            </w:r>
            <w:r>
              <w:rPr>
                <w:rFonts w:ascii="Times New Roman" w:hAnsi="Times New Roman"/>
                <w:sz w:val="28"/>
                <w:szCs w:val="28"/>
              </w:rPr>
              <w:t>»</w:t>
            </w:r>
            <w:r w:rsidR="00834DAA">
              <w:rPr>
                <w:rFonts w:ascii="Times New Roman" w:hAnsi="Times New Roman"/>
                <w:sz w:val="28"/>
                <w:szCs w:val="28"/>
              </w:rPr>
              <w:t>, «День тюльпана»</w:t>
            </w:r>
          </w:p>
          <w:p w:rsidR="00976F28" w:rsidRDefault="00976F28" w:rsidP="00834DAA">
            <w:pPr>
              <w:spacing w:after="0" w:line="240" w:lineRule="auto"/>
              <w:rPr>
                <w:rFonts w:ascii="Times New Roman" w:hAnsi="Times New Roman"/>
                <w:sz w:val="28"/>
                <w:szCs w:val="28"/>
              </w:rPr>
            </w:pPr>
            <w:r>
              <w:rPr>
                <w:rFonts w:ascii="Times New Roman" w:hAnsi="Times New Roman"/>
                <w:sz w:val="28"/>
                <w:szCs w:val="28"/>
              </w:rPr>
              <w:t xml:space="preserve"> </w:t>
            </w:r>
          </w:p>
        </w:tc>
      </w:tr>
      <w:tr w:rsidR="00976F28" w:rsidTr="00976F28">
        <w:tc>
          <w:tcPr>
            <w:tcW w:w="2694" w:type="dxa"/>
            <w:tcBorders>
              <w:top w:val="single" w:sz="4" w:space="0" w:color="auto"/>
              <w:left w:val="single" w:sz="4" w:space="0" w:color="auto"/>
              <w:bottom w:val="single" w:sz="4" w:space="0" w:color="auto"/>
              <w:right w:val="single" w:sz="4" w:space="0" w:color="auto"/>
            </w:tcBorders>
            <w:hideMark/>
          </w:tcPr>
          <w:p w:rsidR="00976F28" w:rsidRDefault="00976F28" w:rsidP="00976F28">
            <w:pPr>
              <w:spacing w:after="0" w:line="240" w:lineRule="auto"/>
              <w:rPr>
                <w:rFonts w:ascii="Times New Roman" w:hAnsi="Times New Roman"/>
                <w:sz w:val="28"/>
                <w:szCs w:val="28"/>
              </w:rPr>
            </w:pPr>
            <w:r>
              <w:rPr>
                <w:rFonts w:ascii="Times New Roman" w:hAnsi="Times New Roman"/>
                <w:sz w:val="28"/>
                <w:szCs w:val="28"/>
              </w:rPr>
              <w:t xml:space="preserve">             май</w:t>
            </w:r>
          </w:p>
        </w:tc>
        <w:tc>
          <w:tcPr>
            <w:tcW w:w="11481" w:type="dxa"/>
            <w:tcBorders>
              <w:top w:val="single" w:sz="4" w:space="0" w:color="auto"/>
              <w:left w:val="single" w:sz="4" w:space="0" w:color="auto"/>
              <w:bottom w:val="single" w:sz="4" w:space="0" w:color="auto"/>
              <w:right w:val="single" w:sz="4" w:space="0" w:color="auto"/>
            </w:tcBorders>
          </w:tcPr>
          <w:p w:rsidR="00976F28" w:rsidRDefault="00976F28" w:rsidP="00976F28">
            <w:pPr>
              <w:spacing w:after="0" w:line="240" w:lineRule="auto"/>
              <w:rPr>
                <w:rFonts w:ascii="Times New Roman" w:hAnsi="Times New Roman"/>
                <w:sz w:val="28"/>
                <w:szCs w:val="28"/>
              </w:rPr>
            </w:pPr>
            <w:r>
              <w:rPr>
                <w:rFonts w:ascii="Times New Roman" w:hAnsi="Times New Roman"/>
                <w:sz w:val="28"/>
                <w:szCs w:val="28"/>
              </w:rPr>
              <w:t>Просмотр выпускного праздника «</w:t>
            </w:r>
            <w:r w:rsidR="00834DAA">
              <w:rPr>
                <w:rFonts w:ascii="Times New Roman" w:hAnsi="Times New Roman"/>
                <w:sz w:val="28"/>
                <w:szCs w:val="28"/>
              </w:rPr>
              <w:t>Прощай, детский сад!»</w:t>
            </w:r>
          </w:p>
          <w:p w:rsidR="00976F28" w:rsidRDefault="00976F28" w:rsidP="00976F28">
            <w:pPr>
              <w:spacing w:after="0" w:line="240" w:lineRule="auto"/>
              <w:rPr>
                <w:rFonts w:ascii="Times New Roman" w:hAnsi="Times New Roman"/>
                <w:sz w:val="28"/>
                <w:szCs w:val="28"/>
              </w:rPr>
            </w:pPr>
            <w:r>
              <w:rPr>
                <w:rFonts w:ascii="Times New Roman" w:hAnsi="Times New Roman"/>
                <w:sz w:val="28"/>
                <w:szCs w:val="28"/>
              </w:rPr>
              <w:t xml:space="preserve">Анкетирование родителей. </w:t>
            </w:r>
          </w:p>
          <w:p w:rsidR="00976F28" w:rsidRDefault="00976F28" w:rsidP="00976F28">
            <w:pPr>
              <w:spacing w:after="0" w:line="240" w:lineRule="auto"/>
              <w:rPr>
                <w:rFonts w:ascii="Times New Roman" w:hAnsi="Times New Roman"/>
                <w:sz w:val="28"/>
                <w:szCs w:val="28"/>
              </w:rPr>
            </w:pPr>
          </w:p>
        </w:tc>
      </w:tr>
    </w:tbl>
    <w:p w:rsidR="00976F28" w:rsidRPr="008927B2" w:rsidRDefault="00976F28" w:rsidP="001D12AD">
      <w:pPr>
        <w:autoSpaceDE w:val="0"/>
        <w:autoSpaceDN w:val="0"/>
        <w:adjustRightInd w:val="0"/>
        <w:spacing w:after="0" w:line="360" w:lineRule="auto"/>
        <w:jc w:val="center"/>
        <w:rPr>
          <w:rFonts w:ascii="Times New Roman" w:hAnsi="Times New Roman" w:cs="Times New Roman"/>
          <w:b/>
          <w:bCs/>
          <w:sz w:val="28"/>
          <w:szCs w:val="28"/>
        </w:rPr>
      </w:pPr>
    </w:p>
    <w:p w:rsidR="00976F28" w:rsidRDefault="00976F28" w:rsidP="00976F28">
      <w:pPr>
        <w:rPr>
          <w:rFonts w:ascii="Times New Roman" w:hAnsi="Times New Roman"/>
          <w:b/>
          <w:sz w:val="32"/>
          <w:szCs w:val="32"/>
        </w:rPr>
      </w:pPr>
      <w:r>
        <w:rPr>
          <w:rFonts w:ascii="Times New Roman" w:hAnsi="Times New Roman"/>
          <w:sz w:val="28"/>
          <w:szCs w:val="28"/>
        </w:rPr>
        <w:t xml:space="preserve">                                       </w:t>
      </w:r>
    </w:p>
    <w:p w:rsidR="00834DAA" w:rsidRDefault="002D1517" w:rsidP="000A192A">
      <w:pPr>
        <w:autoSpaceDE w:val="0"/>
        <w:autoSpaceDN w:val="0"/>
        <w:adjustRightInd w:val="0"/>
        <w:spacing w:after="0" w:line="360" w:lineRule="auto"/>
        <w:rPr>
          <w:rFonts w:ascii="Times New Roman CYR" w:hAnsi="Times New Roman CYR" w:cs="Times New Roman CYR"/>
          <w:b/>
          <w:bCs/>
          <w:sz w:val="28"/>
          <w:szCs w:val="28"/>
        </w:rPr>
      </w:pPr>
      <w:r w:rsidRPr="000A192A">
        <w:rPr>
          <w:rFonts w:ascii="Times New Roman CYR" w:hAnsi="Times New Roman CYR" w:cs="Times New Roman CYR"/>
          <w:b/>
          <w:bCs/>
          <w:sz w:val="28"/>
          <w:szCs w:val="28"/>
        </w:rPr>
        <w:t xml:space="preserve"> </w:t>
      </w:r>
    </w:p>
    <w:p w:rsidR="008927B2" w:rsidRPr="000A192A" w:rsidRDefault="002D1517" w:rsidP="000A192A">
      <w:pPr>
        <w:autoSpaceDE w:val="0"/>
        <w:autoSpaceDN w:val="0"/>
        <w:adjustRightInd w:val="0"/>
        <w:spacing w:after="0" w:line="360" w:lineRule="auto"/>
        <w:rPr>
          <w:rFonts w:ascii="Times New Roman CYR" w:hAnsi="Times New Roman CYR" w:cs="Times New Roman CYR"/>
          <w:b/>
          <w:bCs/>
          <w:sz w:val="28"/>
          <w:szCs w:val="28"/>
        </w:rPr>
      </w:pPr>
      <w:r w:rsidRPr="000A192A">
        <w:rPr>
          <w:rFonts w:ascii="Times New Roman CYR" w:hAnsi="Times New Roman CYR" w:cs="Times New Roman CYR"/>
          <w:b/>
          <w:bCs/>
          <w:sz w:val="28"/>
          <w:szCs w:val="28"/>
        </w:rPr>
        <w:t xml:space="preserve"> </w:t>
      </w:r>
      <w:r w:rsidR="00EA0598">
        <w:rPr>
          <w:rFonts w:ascii="Times New Roman CYR" w:hAnsi="Times New Roman CYR" w:cs="Times New Roman CYR"/>
          <w:b/>
          <w:bCs/>
          <w:sz w:val="28"/>
          <w:szCs w:val="28"/>
        </w:rPr>
        <w:t xml:space="preserve">2.4  </w:t>
      </w:r>
      <w:r w:rsidR="008927B2" w:rsidRPr="000A192A">
        <w:rPr>
          <w:rFonts w:ascii="Times New Roman CYR" w:hAnsi="Times New Roman CYR" w:cs="Times New Roman CYR"/>
          <w:b/>
          <w:bCs/>
          <w:sz w:val="28"/>
          <w:szCs w:val="28"/>
        </w:rPr>
        <w:t>Условия реализации программы:</w:t>
      </w:r>
    </w:p>
    <w:p w:rsidR="002D1517" w:rsidRDefault="002D1517" w:rsidP="002D1517">
      <w:pPr>
        <w:pStyle w:val="ac"/>
        <w:tabs>
          <w:tab w:val="left" w:pos="360"/>
        </w:tabs>
        <w:autoSpaceDE w:val="0"/>
        <w:autoSpaceDN w:val="0"/>
        <w:adjustRightInd w:val="0"/>
        <w:spacing w:after="0" w:line="360" w:lineRule="auto"/>
        <w:ind w:left="375"/>
        <w:jc w:val="both"/>
        <w:rPr>
          <w:rFonts w:ascii="Times New Roman CYR" w:hAnsi="Times New Roman CYR" w:cs="Times New Roman CYR"/>
          <w:sz w:val="28"/>
          <w:szCs w:val="28"/>
        </w:rPr>
      </w:pPr>
    </w:p>
    <w:p w:rsidR="008927B2" w:rsidRPr="002D1517" w:rsidRDefault="008927B2" w:rsidP="002D1517">
      <w:pPr>
        <w:pStyle w:val="ac"/>
        <w:numPr>
          <w:ilvl w:val="0"/>
          <w:numId w:val="17"/>
        </w:numPr>
        <w:tabs>
          <w:tab w:val="left" w:pos="360"/>
        </w:tabs>
        <w:autoSpaceDE w:val="0"/>
        <w:autoSpaceDN w:val="0"/>
        <w:adjustRightInd w:val="0"/>
        <w:spacing w:after="0" w:line="360" w:lineRule="auto"/>
        <w:jc w:val="both"/>
        <w:rPr>
          <w:rFonts w:ascii="Times New Roman CYR" w:hAnsi="Times New Roman CYR" w:cs="Times New Roman CYR"/>
          <w:sz w:val="28"/>
          <w:szCs w:val="28"/>
        </w:rPr>
      </w:pPr>
      <w:r w:rsidRPr="002D1517">
        <w:rPr>
          <w:rFonts w:ascii="Times New Roman CYR" w:hAnsi="Times New Roman CYR" w:cs="Times New Roman CYR"/>
          <w:sz w:val="28"/>
          <w:szCs w:val="28"/>
        </w:rPr>
        <w:t>Организация занятий:</w:t>
      </w:r>
    </w:p>
    <w:p w:rsidR="008927B2" w:rsidRPr="002D1517" w:rsidRDefault="008927B2" w:rsidP="002D1517">
      <w:pPr>
        <w:pStyle w:val="ac"/>
        <w:numPr>
          <w:ilvl w:val="0"/>
          <w:numId w:val="17"/>
        </w:numPr>
        <w:tabs>
          <w:tab w:val="left" w:pos="360"/>
          <w:tab w:val="left" w:pos="1080"/>
        </w:tabs>
        <w:autoSpaceDE w:val="0"/>
        <w:autoSpaceDN w:val="0"/>
        <w:adjustRightInd w:val="0"/>
        <w:spacing w:after="0" w:line="360" w:lineRule="auto"/>
        <w:jc w:val="both"/>
        <w:rPr>
          <w:rFonts w:ascii="Times New Roman CYR" w:hAnsi="Times New Roman CYR" w:cs="Times New Roman CYR"/>
          <w:b/>
          <w:bCs/>
          <w:sz w:val="28"/>
          <w:szCs w:val="28"/>
        </w:rPr>
      </w:pPr>
      <w:r w:rsidRPr="002D1517">
        <w:rPr>
          <w:rFonts w:ascii="Times New Roman CYR" w:hAnsi="Times New Roman CYR" w:cs="Times New Roman CYR"/>
          <w:sz w:val="28"/>
          <w:szCs w:val="28"/>
        </w:rPr>
        <w:lastRenderedPageBreak/>
        <w:t>Занятия проводятся два раза в неделю , в первой половине дня.</w:t>
      </w:r>
    </w:p>
    <w:p w:rsidR="008927B2" w:rsidRPr="002D1517" w:rsidRDefault="008927B2" w:rsidP="002D1517">
      <w:pPr>
        <w:pStyle w:val="ac"/>
        <w:numPr>
          <w:ilvl w:val="0"/>
          <w:numId w:val="17"/>
        </w:numPr>
        <w:tabs>
          <w:tab w:val="left" w:pos="360"/>
          <w:tab w:val="left" w:pos="1080"/>
        </w:tabs>
        <w:autoSpaceDE w:val="0"/>
        <w:autoSpaceDN w:val="0"/>
        <w:adjustRightInd w:val="0"/>
        <w:spacing w:after="0" w:line="360" w:lineRule="auto"/>
        <w:jc w:val="both"/>
        <w:rPr>
          <w:rFonts w:ascii="Times New Roman CYR" w:hAnsi="Times New Roman CYR" w:cs="Times New Roman CYR"/>
          <w:sz w:val="28"/>
          <w:szCs w:val="28"/>
        </w:rPr>
      </w:pPr>
      <w:r w:rsidRPr="002D1517">
        <w:rPr>
          <w:rFonts w:ascii="Times New Roman CYR" w:hAnsi="Times New Roman CYR" w:cs="Times New Roman CYR"/>
          <w:sz w:val="28"/>
          <w:szCs w:val="28"/>
        </w:rPr>
        <w:t>Длительность занятий от 10 до 30 минут, в зависимости от возраста воспитанников.</w:t>
      </w:r>
    </w:p>
    <w:p w:rsidR="008927B2" w:rsidRDefault="008927B2" w:rsidP="002D1517">
      <w:pPr>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Рабочая программа по музыке предполагает проведение музыкальной непосредственно образовательной деятельности (НОД) 2 раза в неделю в каждой возрастной группе соответствиями с требованиями   СанПин.</w:t>
      </w:r>
    </w:p>
    <w:p w:rsidR="000A192A" w:rsidRDefault="000A192A" w:rsidP="002D1517">
      <w:pPr>
        <w:autoSpaceDE w:val="0"/>
        <w:autoSpaceDN w:val="0"/>
        <w:adjustRightInd w:val="0"/>
        <w:spacing w:after="0" w:line="360" w:lineRule="auto"/>
        <w:jc w:val="both"/>
        <w:rPr>
          <w:rFonts w:ascii="Times New Roman CYR" w:hAnsi="Times New Roman CYR" w:cs="Times New Roman CYR"/>
          <w:sz w:val="28"/>
          <w:szCs w:val="28"/>
        </w:rPr>
      </w:pPr>
    </w:p>
    <w:tbl>
      <w:tblPr>
        <w:tblpPr w:leftFromText="180" w:rightFromText="180" w:vertAnchor="text" w:horzAnchor="page" w:tblpX="2263" w:tblpY="71"/>
        <w:tblW w:w="0" w:type="auto"/>
        <w:tblLayout w:type="fixed"/>
        <w:tblLook w:val="0000" w:firstRow="0" w:lastRow="0" w:firstColumn="0" w:lastColumn="0" w:noHBand="0" w:noVBand="0"/>
      </w:tblPr>
      <w:tblGrid>
        <w:gridCol w:w="3190"/>
        <w:gridCol w:w="3190"/>
        <w:gridCol w:w="3191"/>
      </w:tblGrid>
      <w:tr w:rsidR="00EA0598" w:rsidTr="00EA0598">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EA0598" w:rsidP="00EA0598">
            <w:pPr>
              <w:autoSpaceDE w:val="0"/>
              <w:autoSpaceDN w:val="0"/>
              <w:adjustRightInd w:val="0"/>
              <w:spacing w:after="0" w:line="360" w:lineRule="auto"/>
              <w:jc w:val="center"/>
              <w:rPr>
                <w:rFonts w:ascii="Calibri" w:hAnsi="Calibri" w:cs="Calibri"/>
                <w:sz w:val="28"/>
                <w:szCs w:val="28"/>
              </w:rPr>
            </w:pPr>
            <w:r w:rsidRPr="000A192A">
              <w:rPr>
                <w:rFonts w:ascii="Times New Roman CYR" w:hAnsi="Times New Roman CYR" w:cs="Times New Roman CYR"/>
                <w:color w:val="000000"/>
                <w:sz w:val="28"/>
                <w:szCs w:val="28"/>
              </w:rPr>
              <w:t>Группа</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EA0598" w:rsidP="00EA0598">
            <w:pPr>
              <w:autoSpaceDE w:val="0"/>
              <w:autoSpaceDN w:val="0"/>
              <w:adjustRightInd w:val="0"/>
              <w:spacing w:after="0" w:line="360" w:lineRule="auto"/>
              <w:jc w:val="center"/>
              <w:rPr>
                <w:rFonts w:ascii="Calibri" w:hAnsi="Calibri" w:cs="Calibri"/>
                <w:sz w:val="28"/>
                <w:szCs w:val="28"/>
              </w:rPr>
            </w:pPr>
            <w:r w:rsidRPr="000A192A">
              <w:rPr>
                <w:rFonts w:ascii="Times New Roman CYR" w:hAnsi="Times New Roman CYR" w:cs="Times New Roman CYR"/>
                <w:color w:val="000000"/>
                <w:sz w:val="28"/>
                <w:szCs w:val="28"/>
              </w:rPr>
              <w:t>Возраст</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EA0598" w:rsidP="00EA0598">
            <w:pPr>
              <w:autoSpaceDE w:val="0"/>
              <w:autoSpaceDN w:val="0"/>
              <w:adjustRightInd w:val="0"/>
              <w:spacing w:after="0" w:line="360" w:lineRule="auto"/>
              <w:jc w:val="both"/>
              <w:rPr>
                <w:rFonts w:ascii="Times New Roman CYR" w:hAnsi="Times New Roman CYR" w:cs="Times New Roman CYR"/>
                <w:color w:val="000000"/>
                <w:sz w:val="28"/>
                <w:szCs w:val="28"/>
              </w:rPr>
            </w:pPr>
            <w:r w:rsidRPr="000A192A">
              <w:rPr>
                <w:rFonts w:ascii="Times New Roman CYR" w:hAnsi="Times New Roman CYR" w:cs="Times New Roman CYR"/>
                <w:color w:val="000000"/>
                <w:sz w:val="28"/>
                <w:szCs w:val="28"/>
              </w:rPr>
              <w:t>Длительность занятия</w:t>
            </w:r>
          </w:p>
          <w:p w:rsidR="00EA0598" w:rsidRPr="000A192A" w:rsidRDefault="00EA0598" w:rsidP="00EA0598">
            <w:pPr>
              <w:autoSpaceDE w:val="0"/>
              <w:autoSpaceDN w:val="0"/>
              <w:adjustRightInd w:val="0"/>
              <w:spacing w:after="0" w:line="360" w:lineRule="auto"/>
              <w:jc w:val="center"/>
              <w:rPr>
                <w:rFonts w:ascii="Calibri" w:hAnsi="Calibri" w:cs="Calibri"/>
                <w:sz w:val="28"/>
                <w:szCs w:val="28"/>
              </w:rPr>
            </w:pPr>
            <w:r w:rsidRPr="000A192A">
              <w:rPr>
                <w:rFonts w:ascii="Times New Roman" w:hAnsi="Times New Roman" w:cs="Times New Roman"/>
                <w:color w:val="000000"/>
                <w:sz w:val="28"/>
                <w:szCs w:val="28"/>
              </w:rPr>
              <w:t>(</w:t>
            </w:r>
            <w:r w:rsidRPr="000A192A">
              <w:rPr>
                <w:rFonts w:ascii="Times New Roman CYR" w:hAnsi="Times New Roman CYR" w:cs="Times New Roman CYR"/>
                <w:color w:val="000000"/>
                <w:sz w:val="28"/>
                <w:szCs w:val="28"/>
              </w:rPr>
              <w:t>минуты)</w:t>
            </w:r>
          </w:p>
        </w:tc>
      </w:tr>
      <w:tr w:rsidR="00EA0598" w:rsidTr="00EA0598">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EA0598" w:rsidP="00EA0598">
            <w:pPr>
              <w:autoSpaceDE w:val="0"/>
              <w:autoSpaceDN w:val="0"/>
              <w:adjustRightInd w:val="0"/>
              <w:spacing w:after="0" w:line="360" w:lineRule="auto"/>
              <w:jc w:val="center"/>
              <w:rPr>
                <w:rFonts w:ascii="Calibri" w:hAnsi="Calibri" w:cs="Calibri"/>
                <w:sz w:val="28"/>
                <w:szCs w:val="28"/>
              </w:rPr>
            </w:pPr>
            <w:r w:rsidRPr="000A192A">
              <w:rPr>
                <w:rFonts w:ascii="Times New Roman CYR" w:hAnsi="Times New Roman CYR" w:cs="Times New Roman CYR"/>
                <w:color w:val="000000"/>
                <w:sz w:val="28"/>
                <w:szCs w:val="28"/>
              </w:rPr>
              <w:t>Первая младшая</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EA0598" w:rsidP="00EA0598">
            <w:pPr>
              <w:autoSpaceDE w:val="0"/>
              <w:autoSpaceDN w:val="0"/>
              <w:adjustRightInd w:val="0"/>
              <w:spacing w:after="0" w:line="360" w:lineRule="auto"/>
              <w:jc w:val="center"/>
              <w:rPr>
                <w:rFonts w:ascii="Calibri" w:hAnsi="Calibri" w:cs="Calibri"/>
                <w:sz w:val="28"/>
                <w:szCs w:val="28"/>
              </w:rPr>
            </w:pPr>
            <w:r w:rsidRPr="000A192A">
              <w:rPr>
                <w:rFonts w:ascii="Times New Roman CYR" w:hAnsi="Times New Roman CYR" w:cs="Times New Roman CYR"/>
                <w:color w:val="000000"/>
                <w:sz w:val="28"/>
                <w:szCs w:val="28"/>
              </w:rPr>
              <w:t xml:space="preserve">с 2 до 3 лет </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EA0598" w:rsidP="00EA0598">
            <w:pPr>
              <w:autoSpaceDE w:val="0"/>
              <w:autoSpaceDN w:val="0"/>
              <w:adjustRightInd w:val="0"/>
              <w:spacing w:after="0" w:line="360" w:lineRule="auto"/>
              <w:jc w:val="center"/>
              <w:rPr>
                <w:rFonts w:ascii="Calibri" w:hAnsi="Calibri" w:cs="Calibri"/>
                <w:sz w:val="28"/>
                <w:szCs w:val="28"/>
              </w:rPr>
            </w:pPr>
            <w:r w:rsidRPr="000A192A">
              <w:rPr>
                <w:rFonts w:ascii="Times New Roman" w:hAnsi="Times New Roman" w:cs="Times New Roman"/>
                <w:color w:val="000000"/>
                <w:sz w:val="28"/>
                <w:szCs w:val="28"/>
              </w:rPr>
              <w:t>10</w:t>
            </w:r>
          </w:p>
        </w:tc>
      </w:tr>
      <w:tr w:rsidR="00EA0598" w:rsidTr="00EA0598">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EA0598" w:rsidP="00EA0598">
            <w:pPr>
              <w:autoSpaceDE w:val="0"/>
              <w:autoSpaceDN w:val="0"/>
              <w:adjustRightInd w:val="0"/>
              <w:spacing w:after="0" w:line="360" w:lineRule="auto"/>
              <w:jc w:val="center"/>
              <w:rPr>
                <w:rFonts w:ascii="Calibri" w:hAnsi="Calibri" w:cs="Calibri"/>
                <w:sz w:val="28"/>
                <w:szCs w:val="28"/>
              </w:rPr>
            </w:pPr>
            <w:r w:rsidRPr="000A192A">
              <w:rPr>
                <w:rFonts w:ascii="Times New Roman CYR" w:hAnsi="Times New Roman CYR" w:cs="Times New Roman CYR"/>
                <w:color w:val="000000"/>
                <w:sz w:val="28"/>
                <w:szCs w:val="28"/>
              </w:rPr>
              <w:t>Вторая младшая</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EA0598" w:rsidP="00EA0598">
            <w:pPr>
              <w:autoSpaceDE w:val="0"/>
              <w:autoSpaceDN w:val="0"/>
              <w:adjustRightInd w:val="0"/>
              <w:spacing w:after="0" w:line="360" w:lineRule="auto"/>
              <w:jc w:val="center"/>
              <w:rPr>
                <w:rFonts w:ascii="Calibri" w:hAnsi="Calibri" w:cs="Calibri"/>
                <w:sz w:val="28"/>
                <w:szCs w:val="28"/>
              </w:rPr>
            </w:pPr>
            <w:r w:rsidRPr="000A192A">
              <w:rPr>
                <w:rFonts w:ascii="Times New Roman CYR" w:hAnsi="Times New Roman CYR" w:cs="Times New Roman CYR"/>
                <w:color w:val="000000"/>
                <w:sz w:val="28"/>
                <w:szCs w:val="28"/>
              </w:rPr>
              <w:t>с 3 до 4 лет</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EA0598" w:rsidP="00EA0598">
            <w:pPr>
              <w:autoSpaceDE w:val="0"/>
              <w:autoSpaceDN w:val="0"/>
              <w:adjustRightInd w:val="0"/>
              <w:spacing w:after="0" w:line="360" w:lineRule="auto"/>
              <w:jc w:val="center"/>
              <w:rPr>
                <w:rFonts w:ascii="Calibri" w:hAnsi="Calibri" w:cs="Calibri"/>
                <w:sz w:val="28"/>
                <w:szCs w:val="28"/>
              </w:rPr>
            </w:pPr>
            <w:r w:rsidRPr="000A192A">
              <w:rPr>
                <w:rFonts w:ascii="Times New Roman" w:hAnsi="Times New Roman" w:cs="Times New Roman"/>
                <w:color w:val="000000"/>
                <w:sz w:val="28"/>
                <w:szCs w:val="28"/>
              </w:rPr>
              <w:t>15</w:t>
            </w:r>
          </w:p>
        </w:tc>
      </w:tr>
      <w:tr w:rsidR="00EA0598" w:rsidTr="00EA0598">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EA0598" w:rsidP="00EA0598">
            <w:pPr>
              <w:autoSpaceDE w:val="0"/>
              <w:autoSpaceDN w:val="0"/>
              <w:adjustRightInd w:val="0"/>
              <w:spacing w:after="0" w:line="360" w:lineRule="auto"/>
              <w:jc w:val="center"/>
              <w:rPr>
                <w:rFonts w:ascii="Calibri" w:hAnsi="Calibri" w:cs="Calibri"/>
                <w:sz w:val="28"/>
                <w:szCs w:val="28"/>
              </w:rPr>
            </w:pPr>
            <w:r w:rsidRPr="000A192A">
              <w:rPr>
                <w:rFonts w:ascii="Times New Roman CYR" w:hAnsi="Times New Roman CYR" w:cs="Times New Roman CYR"/>
                <w:color w:val="000000"/>
                <w:sz w:val="28"/>
                <w:szCs w:val="28"/>
              </w:rPr>
              <w:t>Старшая</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EA0598" w:rsidP="00EA0598">
            <w:pPr>
              <w:autoSpaceDE w:val="0"/>
              <w:autoSpaceDN w:val="0"/>
              <w:adjustRightInd w:val="0"/>
              <w:spacing w:after="0" w:line="360" w:lineRule="auto"/>
              <w:jc w:val="center"/>
              <w:rPr>
                <w:rFonts w:ascii="Calibri" w:hAnsi="Calibri" w:cs="Calibri"/>
                <w:sz w:val="28"/>
                <w:szCs w:val="28"/>
              </w:rPr>
            </w:pPr>
            <w:r w:rsidRPr="000A192A">
              <w:rPr>
                <w:rFonts w:ascii="Times New Roman CYR" w:hAnsi="Times New Roman CYR" w:cs="Times New Roman CYR"/>
                <w:color w:val="000000"/>
                <w:sz w:val="28"/>
                <w:szCs w:val="28"/>
              </w:rPr>
              <w:t>с 5 до 6 лет</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EA0598" w:rsidP="00EA0598">
            <w:pPr>
              <w:autoSpaceDE w:val="0"/>
              <w:autoSpaceDN w:val="0"/>
              <w:adjustRightInd w:val="0"/>
              <w:spacing w:after="0" w:line="360" w:lineRule="auto"/>
              <w:jc w:val="center"/>
              <w:rPr>
                <w:rFonts w:ascii="Calibri" w:hAnsi="Calibri" w:cs="Calibri"/>
                <w:sz w:val="28"/>
                <w:szCs w:val="28"/>
              </w:rPr>
            </w:pPr>
            <w:r w:rsidRPr="000A192A">
              <w:rPr>
                <w:rFonts w:ascii="Times New Roman" w:hAnsi="Times New Roman" w:cs="Times New Roman"/>
                <w:color w:val="000000"/>
                <w:sz w:val="28"/>
                <w:szCs w:val="28"/>
              </w:rPr>
              <w:t>25</w:t>
            </w:r>
          </w:p>
        </w:tc>
      </w:tr>
      <w:tr w:rsidR="00EA0598" w:rsidTr="00EA0598">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EA0598" w:rsidP="00EA0598">
            <w:pPr>
              <w:autoSpaceDE w:val="0"/>
              <w:autoSpaceDN w:val="0"/>
              <w:adjustRightInd w:val="0"/>
              <w:spacing w:after="0" w:line="360" w:lineRule="auto"/>
              <w:jc w:val="center"/>
              <w:rPr>
                <w:rFonts w:ascii="Calibri" w:hAnsi="Calibri" w:cs="Calibri"/>
                <w:sz w:val="28"/>
                <w:szCs w:val="28"/>
              </w:rPr>
            </w:pPr>
            <w:r w:rsidRPr="000A192A">
              <w:rPr>
                <w:rFonts w:ascii="Times New Roman CYR" w:hAnsi="Times New Roman CYR" w:cs="Times New Roman CYR"/>
                <w:color w:val="000000"/>
                <w:sz w:val="28"/>
                <w:szCs w:val="28"/>
              </w:rPr>
              <w:t>Подготовительная к школе</w:t>
            </w: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573783" w:rsidP="00EA0598">
            <w:pPr>
              <w:autoSpaceDE w:val="0"/>
              <w:autoSpaceDN w:val="0"/>
              <w:adjustRightInd w:val="0"/>
              <w:spacing w:after="0" w:line="360" w:lineRule="auto"/>
              <w:jc w:val="center"/>
              <w:rPr>
                <w:rFonts w:ascii="Calibri" w:hAnsi="Calibri" w:cs="Calibri"/>
                <w:sz w:val="28"/>
                <w:szCs w:val="28"/>
              </w:rPr>
            </w:pPr>
            <w:r>
              <w:rPr>
                <w:rFonts w:ascii="Times New Roman CYR" w:hAnsi="Times New Roman CYR" w:cs="Times New Roman CYR"/>
                <w:color w:val="000000"/>
                <w:sz w:val="28"/>
                <w:szCs w:val="28"/>
              </w:rPr>
              <w:t>с 6 до 7</w:t>
            </w:r>
            <w:r w:rsidR="00EA0598" w:rsidRPr="000A192A">
              <w:rPr>
                <w:rFonts w:ascii="Times New Roman CYR" w:hAnsi="Times New Roman CYR" w:cs="Times New Roman CYR"/>
                <w:color w:val="000000"/>
                <w:sz w:val="28"/>
                <w:szCs w:val="28"/>
              </w:rPr>
              <w:t xml:space="preserve"> лет</w:t>
            </w: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EA0598" w:rsidRPr="000A192A" w:rsidRDefault="00EA0598" w:rsidP="00EA0598">
            <w:pPr>
              <w:autoSpaceDE w:val="0"/>
              <w:autoSpaceDN w:val="0"/>
              <w:adjustRightInd w:val="0"/>
              <w:spacing w:after="0" w:line="360" w:lineRule="auto"/>
              <w:jc w:val="center"/>
              <w:rPr>
                <w:rFonts w:ascii="Calibri" w:hAnsi="Calibri" w:cs="Calibri"/>
                <w:sz w:val="28"/>
                <w:szCs w:val="28"/>
              </w:rPr>
            </w:pPr>
            <w:r w:rsidRPr="000A192A">
              <w:rPr>
                <w:rFonts w:ascii="Times New Roman" w:hAnsi="Times New Roman" w:cs="Times New Roman"/>
                <w:color w:val="000000"/>
                <w:sz w:val="28"/>
                <w:szCs w:val="28"/>
              </w:rPr>
              <w:t>30</w:t>
            </w:r>
          </w:p>
        </w:tc>
      </w:tr>
    </w:tbl>
    <w:p w:rsidR="000A192A" w:rsidRDefault="000A192A" w:rsidP="002D1517">
      <w:pPr>
        <w:autoSpaceDE w:val="0"/>
        <w:autoSpaceDN w:val="0"/>
        <w:adjustRightInd w:val="0"/>
        <w:spacing w:after="0" w:line="360" w:lineRule="auto"/>
        <w:jc w:val="both"/>
        <w:rPr>
          <w:rFonts w:ascii="Times New Roman CYR" w:hAnsi="Times New Roman CYR" w:cs="Times New Roman CYR"/>
          <w:sz w:val="28"/>
          <w:szCs w:val="28"/>
        </w:rPr>
      </w:pPr>
    </w:p>
    <w:p w:rsidR="000A192A" w:rsidRDefault="000A192A" w:rsidP="002D1517">
      <w:pPr>
        <w:autoSpaceDE w:val="0"/>
        <w:autoSpaceDN w:val="0"/>
        <w:adjustRightInd w:val="0"/>
        <w:spacing w:after="0" w:line="360" w:lineRule="auto"/>
        <w:jc w:val="both"/>
        <w:rPr>
          <w:rFonts w:ascii="Times New Roman CYR" w:hAnsi="Times New Roman CYR" w:cs="Times New Roman CYR"/>
          <w:sz w:val="28"/>
          <w:szCs w:val="28"/>
        </w:rPr>
      </w:pPr>
    </w:p>
    <w:p w:rsidR="000A192A" w:rsidRDefault="000A192A" w:rsidP="002D1517">
      <w:pPr>
        <w:autoSpaceDE w:val="0"/>
        <w:autoSpaceDN w:val="0"/>
        <w:adjustRightInd w:val="0"/>
        <w:spacing w:after="0" w:line="360" w:lineRule="auto"/>
        <w:jc w:val="both"/>
        <w:rPr>
          <w:rFonts w:ascii="Times New Roman CYR" w:hAnsi="Times New Roman CYR" w:cs="Times New Roman CYR"/>
          <w:sz w:val="28"/>
          <w:szCs w:val="28"/>
        </w:rPr>
      </w:pPr>
    </w:p>
    <w:p w:rsidR="000A192A" w:rsidRDefault="000A192A" w:rsidP="002D1517">
      <w:pPr>
        <w:autoSpaceDE w:val="0"/>
        <w:autoSpaceDN w:val="0"/>
        <w:adjustRightInd w:val="0"/>
        <w:spacing w:after="0" w:line="360" w:lineRule="auto"/>
        <w:jc w:val="both"/>
        <w:rPr>
          <w:rFonts w:ascii="Times New Roman CYR" w:hAnsi="Times New Roman CYR" w:cs="Times New Roman CYR"/>
          <w:sz w:val="28"/>
          <w:szCs w:val="28"/>
        </w:rPr>
      </w:pPr>
    </w:p>
    <w:p w:rsidR="008927B2" w:rsidRDefault="008927B2" w:rsidP="003046A0">
      <w:pPr>
        <w:autoSpaceDE w:val="0"/>
        <w:autoSpaceDN w:val="0"/>
        <w:adjustRightInd w:val="0"/>
        <w:spacing w:after="0" w:line="360" w:lineRule="auto"/>
        <w:jc w:val="both"/>
        <w:rPr>
          <w:rFonts w:ascii="Times New Roman" w:hAnsi="Times New Roman" w:cs="Times New Roman"/>
          <w:sz w:val="28"/>
          <w:szCs w:val="28"/>
        </w:rPr>
      </w:pPr>
    </w:p>
    <w:p w:rsidR="00EA0598" w:rsidRDefault="00EA0598" w:rsidP="003046A0">
      <w:pPr>
        <w:autoSpaceDE w:val="0"/>
        <w:autoSpaceDN w:val="0"/>
        <w:adjustRightInd w:val="0"/>
        <w:spacing w:after="0" w:line="360" w:lineRule="auto"/>
        <w:jc w:val="both"/>
        <w:rPr>
          <w:rFonts w:ascii="Times New Roman" w:hAnsi="Times New Roman" w:cs="Times New Roman"/>
          <w:sz w:val="28"/>
          <w:szCs w:val="28"/>
        </w:rPr>
      </w:pPr>
    </w:p>
    <w:p w:rsidR="00EA0598" w:rsidRDefault="00EA0598" w:rsidP="003046A0">
      <w:pPr>
        <w:autoSpaceDE w:val="0"/>
        <w:autoSpaceDN w:val="0"/>
        <w:adjustRightInd w:val="0"/>
        <w:spacing w:after="0" w:line="360" w:lineRule="auto"/>
        <w:jc w:val="both"/>
        <w:rPr>
          <w:rFonts w:ascii="Times New Roman" w:hAnsi="Times New Roman" w:cs="Times New Roman"/>
          <w:sz w:val="28"/>
          <w:szCs w:val="28"/>
        </w:rPr>
      </w:pPr>
    </w:p>
    <w:p w:rsidR="00EA0598" w:rsidRDefault="00EA0598" w:rsidP="003046A0">
      <w:pPr>
        <w:autoSpaceDE w:val="0"/>
        <w:autoSpaceDN w:val="0"/>
        <w:adjustRightInd w:val="0"/>
        <w:spacing w:after="0" w:line="360" w:lineRule="auto"/>
        <w:jc w:val="both"/>
        <w:rPr>
          <w:rFonts w:ascii="Times New Roman" w:hAnsi="Times New Roman" w:cs="Times New Roman"/>
          <w:sz w:val="28"/>
          <w:szCs w:val="28"/>
        </w:rPr>
      </w:pPr>
    </w:p>
    <w:p w:rsidR="00EA0598" w:rsidRDefault="00EA0598" w:rsidP="003046A0">
      <w:pPr>
        <w:autoSpaceDE w:val="0"/>
        <w:autoSpaceDN w:val="0"/>
        <w:adjustRightInd w:val="0"/>
        <w:spacing w:after="0" w:line="360" w:lineRule="auto"/>
        <w:jc w:val="both"/>
        <w:rPr>
          <w:rFonts w:ascii="Times New Roman" w:hAnsi="Times New Roman" w:cs="Times New Roman"/>
          <w:sz w:val="28"/>
          <w:szCs w:val="28"/>
        </w:rPr>
      </w:pPr>
    </w:p>
    <w:p w:rsidR="003C3663" w:rsidRPr="002D1517" w:rsidRDefault="002D1517" w:rsidP="003046A0">
      <w:pPr>
        <w:autoSpaceDE w:val="0"/>
        <w:autoSpaceDN w:val="0"/>
        <w:adjustRightInd w:val="0"/>
        <w:spacing w:after="0" w:line="360" w:lineRule="auto"/>
        <w:rPr>
          <w:rFonts w:ascii="Times New Roman" w:hAnsi="Times New Roman" w:cs="Times New Roman"/>
          <w:sz w:val="28"/>
          <w:szCs w:val="28"/>
          <w:u w:val="single"/>
        </w:rPr>
      </w:pPr>
      <w:r w:rsidRPr="002D1517">
        <w:rPr>
          <w:rFonts w:ascii="Times New Roman" w:hAnsi="Times New Roman" w:cs="Times New Roman"/>
          <w:sz w:val="28"/>
          <w:szCs w:val="28"/>
          <w:u w:val="single"/>
        </w:rPr>
        <w:t>М</w:t>
      </w:r>
      <w:r w:rsidR="003C3663" w:rsidRPr="002D1517">
        <w:rPr>
          <w:rFonts w:ascii="Times New Roman" w:hAnsi="Times New Roman" w:cs="Times New Roman"/>
          <w:sz w:val="28"/>
          <w:szCs w:val="28"/>
          <w:u w:val="single"/>
        </w:rPr>
        <w:t>атериально-техническое обеспечение реализации программы:</w:t>
      </w:r>
    </w:p>
    <w:p w:rsidR="003C3663" w:rsidRPr="003C3663" w:rsidRDefault="003C3663" w:rsidP="003046A0">
      <w:pPr>
        <w:spacing w:line="360" w:lineRule="auto"/>
        <w:rPr>
          <w:rFonts w:ascii="Times New Roman" w:hAnsi="Times New Roman" w:cs="Times New Roman"/>
          <w:sz w:val="28"/>
          <w:szCs w:val="28"/>
        </w:rPr>
      </w:pPr>
      <w:r w:rsidRPr="003C3663">
        <w:rPr>
          <w:rFonts w:ascii="Times New Roman" w:hAnsi="Times New Roman" w:cs="Times New Roman"/>
          <w:sz w:val="28"/>
          <w:szCs w:val="28"/>
        </w:rPr>
        <w:t xml:space="preserve">1. Музыкальные игрушки (балалайки, гармошки, пианино, лесенка). </w:t>
      </w:r>
    </w:p>
    <w:p w:rsidR="003C3663" w:rsidRPr="003C3663" w:rsidRDefault="003C3663" w:rsidP="003046A0">
      <w:pPr>
        <w:spacing w:line="360" w:lineRule="auto"/>
        <w:rPr>
          <w:rFonts w:ascii="Times New Roman" w:hAnsi="Times New Roman" w:cs="Times New Roman"/>
          <w:sz w:val="28"/>
          <w:szCs w:val="28"/>
        </w:rPr>
      </w:pPr>
      <w:r w:rsidRPr="003C3663">
        <w:rPr>
          <w:rFonts w:ascii="Times New Roman" w:hAnsi="Times New Roman" w:cs="Times New Roman"/>
          <w:sz w:val="28"/>
          <w:szCs w:val="28"/>
        </w:rPr>
        <w:t xml:space="preserve">2. Детские музыкальные инструменты (металлофон, барабан, погремушки, бубен и т.д.). </w:t>
      </w:r>
    </w:p>
    <w:p w:rsidR="003C3663" w:rsidRPr="003C3663" w:rsidRDefault="003C3663" w:rsidP="003046A0">
      <w:pPr>
        <w:spacing w:line="360" w:lineRule="auto"/>
        <w:rPr>
          <w:rFonts w:ascii="Times New Roman" w:hAnsi="Times New Roman" w:cs="Times New Roman"/>
          <w:sz w:val="28"/>
          <w:szCs w:val="28"/>
        </w:rPr>
      </w:pPr>
      <w:r w:rsidRPr="003C3663">
        <w:rPr>
          <w:rFonts w:ascii="Times New Roman" w:hAnsi="Times New Roman" w:cs="Times New Roman"/>
          <w:sz w:val="28"/>
          <w:szCs w:val="28"/>
        </w:rPr>
        <w:t xml:space="preserve">3. Звучащие предметы-заместители. </w:t>
      </w:r>
    </w:p>
    <w:p w:rsidR="003C3663" w:rsidRPr="003C3663" w:rsidRDefault="003C3663" w:rsidP="003046A0">
      <w:pPr>
        <w:spacing w:line="360" w:lineRule="auto"/>
        <w:rPr>
          <w:rFonts w:ascii="Times New Roman" w:hAnsi="Times New Roman" w:cs="Times New Roman"/>
          <w:sz w:val="28"/>
          <w:szCs w:val="28"/>
        </w:rPr>
      </w:pPr>
      <w:r w:rsidRPr="003C3663">
        <w:rPr>
          <w:rFonts w:ascii="Times New Roman" w:hAnsi="Times New Roman" w:cs="Times New Roman"/>
          <w:sz w:val="28"/>
          <w:szCs w:val="28"/>
        </w:rPr>
        <w:t xml:space="preserve">4. Ложки, палочки, молоточки, кубики. </w:t>
      </w:r>
    </w:p>
    <w:p w:rsidR="003C3663" w:rsidRPr="003C3663" w:rsidRDefault="003C3663" w:rsidP="003046A0">
      <w:pPr>
        <w:spacing w:line="360" w:lineRule="auto"/>
        <w:rPr>
          <w:rFonts w:ascii="Times New Roman" w:hAnsi="Times New Roman" w:cs="Times New Roman"/>
          <w:sz w:val="28"/>
          <w:szCs w:val="28"/>
        </w:rPr>
      </w:pPr>
      <w:r w:rsidRPr="003C3663">
        <w:rPr>
          <w:rFonts w:ascii="Times New Roman" w:hAnsi="Times New Roman" w:cs="Times New Roman"/>
          <w:sz w:val="28"/>
          <w:szCs w:val="28"/>
        </w:rPr>
        <w:t>5.</w:t>
      </w:r>
      <w:r>
        <w:rPr>
          <w:rFonts w:ascii="Times New Roman" w:hAnsi="Times New Roman" w:cs="Times New Roman"/>
          <w:sz w:val="28"/>
          <w:szCs w:val="28"/>
        </w:rPr>
        <w:t>Аудио система</w:t>
      </w:r>
      <w:r w:rsidRPr="003C3663">
        <w:rPr>
          <w:rFonts w:ascii="Times New Roman" w:hAnsi="Times New Roman" w:cs="Times New Roman"/>
          <w:sz w:val="28"/>
          <w:szCs w:val="28"/>
        </w:rPr>
        <w:t xml:space="preserve">, CD -диски с записью детских песенок, музыки для детей, «голосов природы». </w:t>
      </w:r>
    </w:p>
    <w:p w:rsidR="003C3663" w:rsidRPr="003C3663" w:rsidRDefault="003C3663" w:rsidP="003046A0">
      <w:pPr>
        <w:spacing w:line="360" w:lineRule="auto"/>
        <w:rPr>
          <w:rFonts w:ascii="Times New Roman" w:hAnsi="Times New Roman" w:cs="Times New Roman"/>
          <w:sz w:val="28"/>
          <w:szCs w:val="28"/>
        </w:rPr>
      </w:pPr>
      <w:r w:rsidRPr="003C3663">
        <w:rPr>
          <w:rFonts w:ascii="Times New Roman" w:hAnsi="Times New Roman" w:cs="Times New Roman"/>
          <w:sz w:val="28"/>
          <w:szCs w:val="28"/>
        </w:rPr>
        <w:lastRenderedPageBreak/>
        <w:t xml:space="preserve">6. </w:t>
      </w:r>
      <w:r>
        <w:rPr>
          <w:rFonts w:ascii="Times New Roman" w:hAnsi="Times New Roman" w:cs="Times New Roman"/>
          <w:sz w:val="28"/>
          <w:szCs w:val="28"/>
        </w:rPr>
        <w:t>Картотека музыкально-дидактических игр</w:t>
      </w:r>
      <w:r w:rsidRPr="003C3663">
        <w:rPr>
          <w:rFonts w:ascii="Times New Roman" w:hAnsi="Times New Roman" w:cs="Times New Roman"/>
          <w:sz w:val="28"/>
          <w:szCs w:val="28"/>
        </w:rPr>
        <w:t>.</w:t>
      </w:r>
    </w:p>
    <w:p w:rsidR="003C3663" w:rsidRPr="003C3663" w:rsidRDefault="003C3663" w:rsidP="003046A0">
      <w:pPr>
        <w:spacing w:line="360" w:lineRule="auto"/>
        <w:rPr>
          <w:rFonts w:ascii="Times New Roman" w:hAnsi="Times New Roman" w:cs="Times New Roman"/>
          <w:sz w:val="28"/>
          <w:szCs w:val="28"/>
        </w:rPr>
      </w:pPr>
      <w:r w:rsidRPr="003C3663">
        <w:rPr>
          <w:rFonts w:ascii="Times New Roman" w:hAnsi="Times New Roman" w:cs="Times New Roman"/>
          <w:sz w:val="28"/>
          <w:szCs w:val="28"/>
        </w:rPr>
        <w:t xml:space="preserve">7. </w:t>
      </w:r>
      <w:r>
        <w:rPr>
          <w:rFonts w:ascii="Times New Roman" w:hAnsi="Times New Roman" w:cs="Times New Roman"/>
          <w:sz w:val="28"/>
          <w:szCs w:val="28"/>
        </w:rPr>
        <w:t xml:space="preserve">Картотека </w:t>
      </w:r>
      <w:r w:rsidRPr="003C3663">
        <w:rPr>
          <w:rFonts w:ascii="Times New Roman" w:hAnsi="Times New Roman" w:cs="Times New Roman"/>
          <w:sz w:val="28"/>
          <w:szCs w:val="28"/>
        </w:rPr>
        <w:t xml:space="preserve"> композиторов.</w:t>
      </w:r>
    </w:p>
    <w:p w:rsidR="003C3663" w:rsidRPr="003C3663" w:rsidRDefault="003C3663" w:rsidP="003046A0">
      <w:pPr>
        <w:spacing w:line="360" w:lineRule="auto"/>
        <w:rPr>
          <w:rFonts w:ascii="Times New Roman" w:hAnsi="Times New Roman" w:cs="Times New Roman"/>
          <w:sz w:val="28"/>
          <w:szCs w:val="28"/>
        </w:rPr>
      </w:pPr>
      <w:r>
        <w:rPr>
          <w:rFonts w:ascii="Times New Roman" w:hAnsi="Times New Roman" w:cs="Times New Roman"/>
          <w:sz w:val="28"/>
          <w:szCs w:val="28"/>
        </w:rPr>
        <w:t>8</w:t>
      </w:r>
      <w:r w:rsidRPr="003C3663">
        <w:rPr>
          <w:rFonts w:ascii="Times New Roman" w:hAnsi="Times New Roman" w:cs="Times New Roman"/>
          <w:sz w:val="28"/>
          <w:szCs w:val="28"/>
        </w:rPr>
        <w:t xml:space="preserve">. Костюмы, маски, атрибуты для обыгрывания </w:t>
      </w:r>
      <w:r>
        <w:rPr>
          <w:rFonts w:ascii="Times New Roman" w:hAnsi="Times New Roman" w:cs="Times New Roman"/>
          <w:sz w:val="28"/>
          <w:szCs w:val="28"/>
        </w:rPr>
        <w:t xml:space="preserve">музыкальных </w:t>
      </w:r>
      <w:r w:rsidRPr="003C3663">
        <w:rPr>
          <w:rFonts w:ascii="Times New Roman" w:hAnsi="Times New Roman" w:cs="Times New Roman"/>
          <w:sz w:val="28"/>
          <w:szCs w:val="28"/>
        </w:rPr>
        <w:t xml:space="preserve">сказок. </w:t>
      </w:r>
    </w:p>
    <w:p w:rsidR="00E517A7" w:rsidRDefault="003C3663" w:rsidP="003046A0">
      <w:pPr>
        <w:spacing w:line="360" w:lineRule="auto"/>
        <w:rPr>
          <w:rFonts w:ascii="Times New Roman" w:hAnsi="Times New Roman" w:cs="Times New Roman"/>
          <w:sz w:val="28"/>
          <w:szCs w:val="28"/>
        </w:rPr>
      </w:pPr>
      <w:r>
        <w:rPr>
          <w:rFonts w:ascii="Times New Roman" w:hAnsi="Times New Roman" w:cs="Times New Roman"/>
          <w:sz w:val="28"/>
          <w:szCs w:val="28"/>
        </w:rPr>
        <w:t>9</w:t>
      </w:r>
      <w:r w:rsidRPr="003C3663">
        <w:rPr>
          <w:rFonts w:ascii="Times New Roman" w:hAnsi="Times New Roman" w:cs="Times New Roman"/>
          <w:sz w:val="28"/>
          <w:szCs w:val="28"/>
        </w:rPr>
        <w:t xml:space="preserve">. Куклы и игрушки для различных видов театра  для обыгрывания  </w:t>
      </w:r>
      <w:r>
        <w:rPr>
          <w:rFonts w:ascii="Times New Roman" w:hAnsi="Times New Roman" w:cs="Times New Roman"/>
          <w:sz w:val="28"/>
          <w:szCs w:val="28"/>
        </w:rPr>
        <w:t xml:space="preserve">музыкальных </w:t>
      </w:r>
      <w:r w:rsidRPr="003C3663">
        <w:rPr>
          <w:rFonts w:ascii="Times New Roman" w:hAnsi="Times New Roman" w:cs="Times New Roman"/>
          <w:sz w:val="28"/>
          <w:szCs w:val="28"/>
        </w:rPr>
        <w:t xml:space="preserve">сказок. </w:t>
      </w:r>
    </w:p>
    <w:p w:rsidR="00E517A7" w:rsidRPr="00753074" w:rsidRDefault="00753074" w:rsidP="003046A0">
      <w:pPr>
        <w:spacing w:line="360" w:lineRule="auto"/>
        <w:rPr>
          <w:rFonts w:ascii="Times New Roman" w:hAnsi="Times New Roman" w:cs="Times New Roman"/>
          <w:sz w:val="28"/>
          <w:szCs w:val="28"/>
          <w:u w:val="single"/>
        </w:rPr>
      </w:pPr>
      <w:r w:rsidRPr="00753074">
        <w:rPr>
          <w:rFonts w:ascii="Times New Roman" w:hAnsi="Times New Roman" w:cs="Times New Roman"/>
          <w:sz w:val="28"/>
          <w:szCs w:val="28"/>
          <w:u w:val="single"/>
        </w:rPr>
        <w:t>М</w:t>
      </w:r>
      <w:r w:rsidR="00E517A7" w:rsidRPr="00753074">
        <w:rPr>
          <w:rFonts w:ascii="Times New Roman" w:hAnsi="Times New Roman" w:cs="Times New Roman"/>
          <w:sz w:val="28"/>
          <w:szCs w:val="28"/>
          <w:u w:val="single"/>
        </w:rPr>
        <w:t>етодическое обеспечение реализации программы:</w:t>
      </w:r>
    </w:p>
    <w:p w:rsidR="00E517A7" w:rsidRDefault="00E517A7" w:rsidP="00753074">
      <w:pPr>
        <w:autoSpaceDE w:val="0"/>
        <w:autoSpaceDN w:val="0"/>
        <w:adjustRightInd w:val="0"/>
        <w:spacing w:after="0" w:line="480" w:lineRule="auto"/>
        <w:jc w:val="both"/>
        <w:rPr>
          <w:rFonts w:ascii="Times New Roman" w:hAnsi="Times New Roman" w:cs="Times New Roman"/>
          <w:sz w:val="28"/>
          <w:szCs w:val="28"/>
        </w:rPr>
      </w:pPr>
      <w:r>
        <w:rPr>
          <w:rFonts w:ascii="Times New Roman" w:hAnsi="Times New Roman" w:cs="Times New Roman"/>
          <w:sz w:val="28"/>
          <w:szCs w:val="28"/>
        </w:rPr>
        <w:t>1.</w:t>
      </w:r>
      <w:r>
        <w:rPr>
          <w:rFonts w:ascii="Times New Roman CYR" w:hAnsi="Times New Roman CYR" w:cs="Times New Roman CYR"/>
          <w:sz w:val="28"/>
          <w:szCs w:val="28"/>
        </w:rPr>
        <w:t>Программа воспита</w:t>
      </w:r>
      <w:r w:rsidR="00A10F93">
        <w:rPr>
          <w:rFonts w:ascii="Times New Roman CYR" w:hAnsi="Times New Roman CYR" w:cs="Times New Roman CYR"/>
          <w:sz w:val="28"/>
          <w:szCs w:val="28"/>
        </w:rPr>
        <w:t>ния и обучения в детском саду  п</w:t>
      </w:r>
      <w:r>
        <w:rPr>
          <w:rFonts w:ascii="Times New Roman CYR" w:hAnsi="Times New Roman CYR" w:cs="Times New Roman CYR"/>
          <w:sz w:val="28"/>
          <w:szCs w:val="28"/>
        </w:rPr>
        <w:t>од ред. М.А. Васильевой.</w:t>
      </w:r>
    </w:p>
    <w:p w:rsidR="00E517A7" w:rsidRDefault="00E517A7" w:rsidP="00753074">
      <w:pPr>
        <w:autoSpaceDE w:val="0"/>
        <w:autoSpaceDN w:val="0"/>
        <w:adjustRightInd w:val="0"/>
        <w:spacing w:after="0" w:line="480" w:lineRule="auto"/>
        <w:jc w:val="both"/>
        <w:rPr>
          <w:rFonts w:ascii="Times New Roman" w:hAnsi="Times New Roman" w:cs="Times New Roman"/>
          <w:sz w:val="28"/>
          <w:szCs w:val="28"/>
        </w:rPr>
      </w:pPr>
      <w:r>
        <w:rPr>
          <w:rFonts w:ascii="Times New Roman" w:hAnsi="Times New Roman" w:cs="Times New Roman"/>
          <w:sz w:val="28"/>
          <w:szCs w:val="28"/>
        </w:rPr>
        <w:t xml:space="preserve">2.Музыкальное воспитание в детском саду. М.Б. Зацепина. М.2014 </w:t>
      </w:r>
    </w:p>
    <w:p w:rsidR="00E517A7" w:rsidRDefault="00E517A7" w:rsidP="00753074">
      <w:pPr>
        <w:autoSpaceDE w:val="0"/>
        <w:autoSpaceDN w:val="0"/>
        <w:adjustRightInd w:val="0"/>
        <w:spacing w:after="0" w:line="480" w:lineRule="auto"/>
        <w:jc w:val="both"/>
        <w:rPr>
          <w:rFonts w:ascii="Times New Roman" w:hAnsi="Times New Roman" w:cs="Times New Roman"/>
          <w:sz w:val="28"/>
          <w:szCs w:val="28"/>
        </w:rPr>
      </w:pPr>
      <w:r>
        <w:rPr>
          <w:rFonts w:ascii="Times New Roman" w:hAnsi="Times New Roman" w:cs="Times New Roman"/>
          <w:sz w:val="28"/>
          <w:szCs w:val="28"/>
        </w:rPr>
        <w:t>3. Сафиденсе. Танцевально-игровая гимнастика для детей. Фирилева Ж.Е., Сайкина Е.Г. Санкт-Петербург, 2010</w:t>
      </w:r>
    </w:p>
    <w:p w:rsidR="00E517A7" w:rsidRDefault="00E517A7" w:rsidP="00753074">
      <w:pPr>
        <w:autoSpaceDE w:val="0"/>
        <w:autoSpaceDN w:val="0"/>
        <w:adjustRightInd w:val="0"/>
        <w:spacing w:after="0" w:line="480" w:lineRule="auto"/>
        <w:jc w:val="both"/>
        <w:rPr>
          <w:rFonts w:ascii="Times New Roman" w:hAnsi="Times New Roman" w:cs="Times New Roman"/>
          <w:sz w:val="28"/>
          <w:szCs w:val="28"/>
        </w:rPr>
      </w:pPr>
      <w:r>
        <w:rPr>
          <w:rFonts w:ascii="Times New Roman" w:hAnsi="Times New Roman" w:cs="Times New Roman"/>
          <w:sz w:val="28"/>
          <w:szCs w:val="28"/>
        </w:rPr>
        <w:t>4. Музыкальные утренники в детском саду. Рылькова А.Н, Амбарцумова В.В. Ростов-на-Дону.2004</w:t>
      </w:r>
    </w:p>
    <w:p w:rsidR="00E517A7" w:rsidRDefault="00E517A7" w:rsidP="00753074">
      <w:pPr>
        <w:autoSpaceDE w:val="0"/>
        <w:autoSpaceDN w:val="0"/>
        <w:adjustRightInd w:val="0"/>
        <w:spacing w:after="0" w:line="480" w:lineRule="auto"/>
        <w:jc w:val="both"/>
        <w:rPr>
          <w:rFonts w:ascii="Times New Roman" w:hAnsi="Times New Roman" w:cs="Times New Roman"/>
          <w:sz w:val="28"/>
          <w:szCs w:val="28"/>
        </w:rPr>
      </w:pPr>
      <w:r>
        <w:rPr>
          <w:rFonts w:ascii="Times New Roman" w:hAnsi="Times New Roman" w:cs="Times New Roman"/>
          <w:sz w:val="28"/>
          <w:szCs w:val="28"/>
        </w:rPr>
        <w:t>5. Музыкальные занятия. Е. Н. Арсенина. Волгоград, 2014</w:t>
      </w:r>
    </w:p>
    <w:p w:rsidR="00E517A7" w:rsidRDefault="00E517A7" w:rsidP="00753074">
      <w:pPr>
        <w:autoSpaceDE w:val="0"/>
        <w:autoSpaceDN w:val="0"/>
        <w:adjustRightInd w:val="0"/>
        <w:spacing w:after="0" w:line="480" w:lineRule="auto"/>
        <w:jc w:val="both"/>
        <w:rPr>
          <w:rFonts w:ascii="Times New Roman" w:hAnsi="Times New Roman" w:cs="Times New Roman"/>
          <w:sz w:val="28"/>
          <w:szCs w:val="28"/>
        </w:rPr>
      </w:pPr>
      <w:r>
        <w:rPr>
          <w:rFonts w:ascii="Times New Roman" w:hAnsi="Times New Roman" w:cs="Times New Roman"/>
          <w:sz w:val="28"/>
          <w:szCs w:val="28"/>
        </w:rPr>
        <w:t>6. Комплексные занятия По программе «От рождения до школы». Первая младшая группа.  О.П. Власенко, Т.В. Ковригина, В.Н. Мезенцева, О.В. Павлова. Волгоград, 2014</w:t>
      </w:r>
    </w:p>
    <w:p w:rsidR="00E517A7" w:rsidRDefault="00E517A7" w:rsidP="00753074">
      <w:pPr>
        <w:autoSpaceDE w:val="0"/>
        <w:autoSpaceDN w:val="0"/>
        <w:adjustRightInd w:val="0"/>
        <w:spacing w:after="0" w:line="480" w:lineRule="auto"/>
        <w:jc w:val="both"/>
        <w:rPr>
          <w:rFonts w:ascii="Times New Roman" w:hAnsi="Times New Roman" w:cs="Times New Roman"/>
          <w:sz w:val="28"/>
          <w:szCs w:val="28"/>
        </w:rPr>
      </w:pPr>
      <w:r>
        <w:rPr>
          <w:rFonts w:ascii="Times New Roman" w:hAnsi="Times New Roman" w:cs="Times New Roman"/>
          <w:sz w:val="28"/>
          <w:szCs w:val="28"/>
        </w:rPr>
        <w:t>7. Комплексные занятия По программе «От рождения до школы». Вторая младшая группа.  О.П. Власенко, Т.В. Ковригина, В.Н. Мезенцева, О.В. Павлова. Волгоград, 2014</w:t>
      </w:r>
    </w:p>
    <w:p w:rsidR="00753074" w:rsidRPr="00753074" w:rsidRDefault="00753074" w:rsidP="00753074">
      <w:pPr>
        <w:autoSpaceDE w:val="0"/>
        <w:autoSpaceDN w:val="0"/>
        <w:adjustRightInd w:val="0"/>
        <w:spacing w:after="0" w:line="360" w:lineRule="auto"/>
        <w:rPr>
          <w:rFonts w:ascii="Times New Roman CYR" w:hAnsi="Times New Roman CYR" w:cs="Times New Roman CYR"/>
          <w:bCs/>
          <w:sz w:val="28"/>
          <w:szCs w:val="28"/>
          <w:u w:val="single"/>
        </w:rPr>
      </w:pPr>
      <w:r w:rsidRPr="00753074">
        <w:rPr>
          <w:rFonts w:ascii="Times New Roman CYR" w:hAnsi="Times New Roman CYR" w:cs="Times New Roman CYR"/>
          <w:bCs/>
          <w:sz w:val="28"/>
          <w:szCs w:val="28"/>
          <w:u w:val="single"/>
        </w:rPr>
        <w:t>Связь с другими образовательными областями</w:t>
      </w:r>
    </w:p>
    <w:p w:rsidR="00753074" w:rsidRPr="00843FAC" w:rsidRDefault="00753074" w:rsidP="00753074">
      <w:pPr>
        <w:autoSpaceDE w:val="0"/>
        <w:autoSpaceDN w:val="0"/>
        <w:adjustRightInd w:val="0"/>
        <w:spacing w:after="0" w:line="360" w:lineRule="auto"/>
        <w:rPr>
          <w:rFonts w:ascii="Times New Roman" w:hAnsi="Times New Roman" w:cs="Times New Roman"/>
          <w:b/>
          <w:bCs/>
          <w:sz w:val="28"/>
          <w:szCs w:val="28"/>
        </w:rPr>
      </w:pPr>
    </w:p>
    <w:tbl>
      <w:tblPr>
        <w:tblpPr w:leftFromText="180" w:rightFromText="180" w:vertAnchor="text" w:horzAnchor="margin" w:tblpXSpec="center" w:tblpY="323"/>
        <w:tblW w:w="12225" w:type="dxa"/>
        <w:tblLayout w:type="fixed"/>
        <w:tblLook w:val="0000" w:firstRow="0" w:lastRow="0" w:firstColumn="0" w:lastColumn="0" w:noHBand="0" w:noVBand="0"/>
      </w:tblPr>
      <w:tblGrid>
        <w:gridCol w:w="5455"/>
        <w:gridCol w:w="6770"/>
      </w:tblGrid>
      <w:tr w:rsidR="00753074" w:rsidRPr="00D1155E" w:rsidTr="00753074">
        <w:trPr>
          <w:trHeight w:val="959"/>
        </w:trPr>
        <w:tc>
          <w:tcPr>
            <w:tcW w:w="5455" w:type="dxa"/>
            <w:tcBorders>
              <w:top w:val="single" w:sz="3" w:space="0" w:color="000000"/>
              <w:left w:val="single" w:sz="3" w:space="0" w:color="000000"/>
              <w:bottom w:val="single" w:sz="3" w:space="0" w:color="000000"/>
              <w:right w:val="single" w:sz="3" w:space="0" w:color="000000"/>
            </w:tcBorders>
          </w:tcPr>
          <w:p w:rsidR="00753074" w:rsidRPr="00D1155E" w:rsidRDefault="00753074" w:rsidP="000A192A">
            <w:pPr>
              <w:autoSpaceDE w:val="0"/>
              <w:autoSpaceDN w:val="0"/>
              <w:adjustRightInd w:val="0"/>
              <w:spacing w:after="0" w:line="360" w:lineRule="auto"/>
              <w:jc w:val="center"/>
              <w:rPr>
                <w:rFonts w:ascii="Times New Roman" w:hAnsi="Times New Roman" w:cs="Times New Roman"/>
                <w:bCs/>
                <w:sz w:val="28"/>
                <w:szCs w:val="28"/>
              </w:rPr>
            </w:pPr>
            <w:r w:rsidRPr="00D1155E">
              <w:rPr>
                <w:rFonts w:ascii="Times New Roman" w:hAnsi="Times New Roman" w:cs="Times New Roman"/>
                <w:bCs/>
                <w:sz w:val="28"/>
                <w:szCs w:val="28"/>
              </w:rPr>
              <w:lastRenderedPageBreak/>
              <w:t>«</w:t>
            </w:r>
            <w:r w:rsidRPr="00D1155E">
              <w:rPr>
                <w:rFonts w:ascii="Times New Roman CYR" w:hAnsi="Times New Roman CYR" w:cs="Times New Roman CYR"/>
                <w:bCs/>
                <w:sz w:val="28"/>
                <w:szCs w:val="28"/>
              </w:rPr>
              <w:t>Физическое развитие</w:t>
            </w:r>
            <w:r w:rsidRPr="00D1155E">
              <w:rPr>
                <w:rFonts w:ascii="Times New Roman" w:hAnsi="Times New Roman" w:cs="Times New Roman"/>
                <w:bCs/>
                <w:sz w:val="28"/>
                <w:szCs w:val="28"/>
              </w:rPr>
              <w:t>»</w:t>
            </w:r>
          </w:p>
          <w:p w:rsidR="00753074" w:rsidRPr="00D1155E" w:rsidRDefault="00753074" w:rsidP="000A192A">
            <w:pPr>
              <w:autoSpaceDE w:val="0"/>
              <w:autoSpaceDN w:val="0"/>
              <w:adjustRightInd w:val="0"/>
              <w:spacing w:after="0" w:line="360" w:lineRule="auto"/>
              <w:jc w:val="center"/>
              <w:rPr>
                <w:rFonts w:ascii="Times New Roman" w:hAnsi="Times New Roman" w:cs="Times New Roman"/>
                <w:bCs/>
                <w:sz w:val="28"/>
                <w:szCs w:val="28"/>
              </w:rPr>
            </w:pPr>
          </w:p>
          <w:p w:rsidR="00753074" w:rsidRPr="00D1155E" w:rsidRDefault="00753074" w:rsidP="000A192A">
            <w:pPr>
              <w:autoSpaceDE w:val="0"/>
              <w:autoSpaceDN w:val="0"/>
              <w:adjustRightInd w:val="0"/>
              <w:spacing w:after="0" w:line="360" w:lineRule="auto"/>
              <w:jc w:val="center"/>
              <w:rPr>
                <w:rFonts w:ascii="Times New Roman" w:hAnsi="Times New Roman" w:cs="Times New Roman"/>
                <w:bCs/>
                <w:sz w:val="28"/>
                <w:szCs w:val="28"/>
              </w:rPr>
            </w:pPr>
          </w:p>
          <w:p w:rsidR="00753074" w:rsidRPr="00D1155E" w:rsidRDefault="00753074" w:rsidP="000A192A">
            <w:pPr>
              <w:autoSpaceDE w:val="0"/>
              <w:autoSpaceDN w:val="0"/>
              <w:adjustRightInd w:val="0"/>
              <w:spacing w:after="0" w:line="360" w:lineRule="auto"/>
              <w:jc w:val="center"/>
              <w:rPr>
                <w:rFonts w:ascii="Times New Roman" w:hAnsi="Times New Roman" w:cs="Times New Roman"/>
                <w:bCs/>
                <w:sz w:val="28"/>
                <w:szCs w:val="28"/>
              </w:rPr>
            </w:pPr>
          </w:p>
          <w:p w:rsidR="00753074" w:rsidRPr="00D1155E" w:rsidRDefault="00753074" w:rsidP="000A192A">
            <w:pPr>
              <w:autoSpaceDE w:val="0"/>
              <w:autoSpaceDN w:val="0"/>
              <w:adjustRightInd w:val="0"/>
              <w:spacing w:after="0" w:line="360" w:lineRule="auto"/>
              <w:jc w:val="center"/>
              <w:rPr>
                <w:rFonts w:ascii="Times New Roman" w:hAnsi="Times New Roman" w:cs="Times New Roman"/>
                <w:bCs/>
                <w:sz w:val="28"/>
                <w:szCs w:val="28"/>
              </w:rPr>
            </w:pPr>
          </w:p>
          <w:p w:rsidR="00753074" w:rsidRPr="00D1155E" w:rsidRDefault="00753074" w:rsidP="000A192A">
            <w:pPr>
              <w:autoSpaceDE w:val="0"/>
              <w:autoSpaceDN w:val="0"/>
              <w:adjustRightInd w:val="0"/>
              <w:spacing w:after="0" w:line="360" w:lineRule="auto"/>
              <w:jc w:val="center"/>
              <w:rPr>
                <w:rFonts w:ascii="Times New Roman" w:hAnsi="Times New Roman" w:cs="Times New Roman"/>
                <w:bCs/>
                <w:sz w:val="28"/>
                <w:szCs w:val="28"/>
              </w:rPr>
            </w:pPr>
          </w:p>
          <w:p w:rsidR="00753074" w:rsidRPr="00D1155E" w:rsidRDefault="00753074" w:rsidP="000A192A">
            <w:pPr>
              <w:autoSpaceDE w:val="0"/>
              <w:autoSpaceDN w:val="0"/>
              <w:adjustRightInd w:val="0"/>
              <w:spacing w:after="0" w:line="360" w:lineRule="auto"/>
              <w:jc w:val="center"/>
              <w:rPr>
                <w:rFonts w:ascii="Times New Roman" w:hAnsi="Times New Roman" w:cs="Times New Roman"/>
                <w:bCs/>
                <w:sz w:val="28"/>
                <w:szCs w:val="28"/>
              </w:rPr>
            </w:pPr>
          </w:p>
          <w:p w:rsidR="00753074" w:rsidRPr="00D1155E" w:rsidRDefault="00753074" w:rsidP="000A192A">
            <w:pPr>
              <w:autoSpaceDE w:val="0"/>
              <w:autoSpaceDN w:val="0"/>
              <w:adjustRightInd w:val="0"/>
              <w:spacing w:after="0" w:line="360" w:lineRule="auto"/>
              <w:jc w:val="center"/>
              <w:rPr>
                <w:rFonts w:ascii="Times New Roman" w:hAnsi="Times New Roman" w:cs="Times New Roman"/>
                <w:bCs/>
                <w:sz w:val="28"/>
                <w:szCs w:val="28"/>
              </w:rPr>
            </w:pPr>
          </w:p>
          <w:p w:rsidR="00753074" w:rsidRPr="00D1155E" w:rsidRDefault="00753074" w:rsidP="000A192A">
            <w:pPr>
              <w:autoSpaceDE w:val="0"/>
              <w:autoSpaceDN w:val="0"/>
              <w:adjustRightInd w:val="0"/>
              <w:spacing w:after="0" w:line="360" w:lineRule="auto"/>
              <w:jc w:val="center"/>
              <w:rPr>
                <w:rFonts w:ascii="Calibri" w:hAnsi="Calibri" w:cs="Calibri"/>
              </w:rPr>
            </w:pPr>
          </w:p>
        </w:tc>
        <w:tc>
          <w:tcPr>
            <w:tcW w:w="6770" w:type="dxa"/>
            <w:tcBorders>
              <w:top w:val="single" w:sz="3" w:space="0" w:color="000000"/>
              <w:left w:val="single" w:sz="3" w:space="0" w:color="000000"/>
              <w:bottom w:val="single" w:sz="3" w:space="0" w:color="000000"/>
              <w:right w:val="single" w:sz="3" w:space="0" w:color="000000"/>
            </w:tcBorders>
          </w:tcPr>
          <w:p w:rsidR="00753074" w:rsidRPr="00D1155E" w:rsidRDefault="00753074" w:rsidP="000A192A">
            <w:pPr>
              <w:autoSpaceDE w:val="0"/>
              <w:autoSpaceDN w:val="0"/>
              <w:adjustRightInd w:val="0"/>
              <w:spacing w:after="0" w:line="360" w:lineRule="auto"/>
              <w:jc w:val="center"/>
              <w:rPr>
                <w:rFonts w:ascii="Calibri" w:hAnsi="Calibri" w:cs="Calibri"/>
              </w:rPr>
            </w:pPr>
            <w:r w:rsidRPr="00D1155E">
              <w:rPr>
                <w:rFonts w:ascii="Times New Roman CYR" w:hAnsi="Times New Roman CYR" w:cs="Times New Roman CYR"/>
                <w:sz w:val="28"/>
                <w:szCs w:val="28"/>
              </w:rPr>
              <w:t>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r w:rsidR="00753074" w:rsidRPr="00D1155E" w:rsidTr="00753074">
        <w:trPr>
          <w:trHeight w:val="1"/>
        </w:trPr>
        <w:tc>
          <w:tcPr>
            <w:tcW w:w="5455" w:type="dxa"/>
            <w:tcBorders>
              <w:top w:val="single" w:sz="3" w:space="0" w:color="000000"/>
              <w:left w:val="single" w:sz="3" w:space="0" w:color="000000"/>
              <w:bottom w:val="single" w:sz="3" w:space="0" w:color="000000"/>
              <w:right w:val="single" w:sz="3" w:space="0" w:color="000000"/>
            </w:tcBorders>
          </w:tcPr>
          <w:p w:rsidR="00753074" w:rsidRPr="00D1155E" w:rsidRDefault="00753074" w:rsidP="000A192A">
            <w:pPr>
              <w:autoSpaceDE w:val="0"/>
              <w:autoSpaceDN w:val="0"/>
              <w:adjustRightInd w:val="0"/>
              <w:spacing w:after="0" w:line="360" w:lineRule="auto"/>
              <w:jc w:val="center"/>
              <w:rPr>
                <w:rFonts w:ascii="Times New Roman" w:hAnsi="Times New Roman" w:cs="Times New Roman"/>
                <w:color w:val="000000"/>
                <w:sz w:val="28"/>
                <w:szCs w:val="28"/>
              </w:rPr>
            </w:pPr>
            <w:r w:rsidRPr="00D1155E">
              <w:rPr>
                <w:rFonts w:ascii="Times New Roman" w:hAnsi="Times New Roman" w:cs="Times New Roman"/>
                <w:bCs/>
                <w:color w:val="000000"/>
                <w:sz w:val="28"/>
                <w:szCs w:val="28"/>
              </w:rPr>
              <w:t>«</w:t>
            </w:r>
            <w:r w:rsidRPr="00D1155E">
              <w:rPr>
                <w:rFonts w:ascii="Times New Roman CYR" w:hAnsi="Times New Roman CYR" w:cs="Times New Roman CYR"/>
                <w:bCs/>
                <w:color w:val="000000"/>
                <w:sz w:val="28"/>
                <w:szCs w:val="28"/>
              </w:rPr>
              <w:t>Социально-коммуникативное</w:t>
            </w:r>
            <w:r w:rsidRPr="00D1155E">
              <w:rPr>
                <w:rFonts w:ascii="Times New Roman" w:hAnsi="Times New Roman" w:cs="Times New Roman"/>
                <w:bCs/>
                <w:color w:val="000000"/>
                <w:sz w:val="28"/>
                <w:szCs w:val="28"/>
              </w:rPr>
              <w:t>»</w:t>
            </w:r>
          </w:p>
          <w:p w:rsidR="00753074" w:rsidRPr="00D1155E" w:rsidRDefault="00753074" w:rsidP="000A192A">
            <w:pPr>
              <w:autoSpaceDE w:val="0"/>
              <w:autoSpaceDN w:val="0"/>
              <w:adjustRightInd w:val="0"/>
              <w:spacing w:after="0" w:line="360" w:lineRule="auto"/>
              <w:jc w:val="center"/>
              <w:rPr>
                <w:rFonts w:ascii="Calibri" w:hAnsi="Calibri" w:cs="Calibri"/>
              </w:rPr>
            </w:pPr>
          </w:p>
        </w:tc>
        <w:tc>
          <w:tcPr>
            <w:tcW w:w="6770" w:type="dxa"/>
            <w:tcBorders>
              <w:top w:val="single" w:sz="3" w:space="0" w:color="000000"/>
              <w:left w:val="single" w:sz="3" w:space="0" w:color="000000"/>
              <w:bottom w:val="single" w:sz="3" w:space="0" w:color="000000"/>
              <w:right w:val="single" w:sz="3" w:space="0" w:color="000000"/>
            </w:tcBorders>
          </w:tcPr>
          <w:p w:rsidR="00753074" w:rsidRPr="00D1155E" w:rsidRDefault="00753074" w:rsidP="000A192A">
            <w:pPr>
              <w:autoSpaceDE w:val="0"/>
              <w:autoSpaceDN w:val="0"/>
              <w:adjustRightInd w:val="0"/>
              <w:spacing w:after="0" w:line="360" w:lineRule="auto"/>
              <w:jc w:val="center"/>
              <w:rPr>
                <w:rFonts w:ascii="Calibri" w:hAnsi="Calibri" w:cs="Calibri"/>
              </w:rPr>
            </w:pPr>
            <w:r w:rsidRPr="00D1155E">
              <w:rPr>
                <w:rFonts w:ascii="Times New Roman CYR" w:hAnsi="Times New Roman CYR" w:cs="Times New Roman CYR"/>
                <w:sz w:val="28"/>
                <w:szCs w:val="28"/>
              </w:rPr>
              <w:t>Развитие  свободного общения со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 Формирование  представлений о музыкальной культуре и музыкальном искусстве; 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tc>
      </w:tr>
      <w:tr w:rsidR="00753074" w:rsidRPr="00D1155E" w:rsidTr="00753074">
        <w:trPr>
          <w:trHeight w:val="1"/>
        </w:trPr>
        <w:tc>
          <w:tcPr>
            <w:tcW w:w="5455" w:type="dxa"/>
            <w:tcBorders>
              <w:top w:val="single" w:sz="3" w:space="0" w:color="000000"/>
              <w:left w:val="single" w:sz="3" w:space="0" w:color="000000"/>
              <w:bottom w:val="single" w:sz="3" w:space="0" w:color="000000"/>
              <w:right w:val="single" w:sz="3" w:space="0" w:color="000000"/>
            </w:tcBorders>
          </w:tcPr>
          <w:p w:rsidR="00753074" w:rsidRPr="00D1155E" w:rsidRDefault="00753074" w:rsidP="000A192A">
            <w:pPr>
              <w:autoSpaceDE w:val="0"/>
              <w:autoSpaceDN w:val="0"/>
              <w:adjustRightInd w:val="0"/>
              <w:spacing w:after="0" w:line="360" w:lineRule="auto"/>
              <w:jc w:val="center"/>
              <w:rPr>
                <w:rFonts w:ascii="Calibri" w:hAnsi="Calibri" w:cs="Calibri"/>
              </w:rPr>
            </w:pPr>
            <w:r w:rsidRPr="00D1155E">
              <w:rPr>
                <w:rFonts w:ascii="Times New Roman" w:hAnsi="Times New Roman" w:cs="Times New Roman"/>
                <w:bCs/>
                <w:sz w:val="28"/>
                <w:szCs w:val="28"/>
              </w:rPr>
              <w:t>«</w:t>
            </w:r>
            <w:r w:rsidRPr="00D1155E">
              <w:rPr>
                <w:rFonts w:ascii="Times New Roman CYR" w:hAnsi="Times New Roman CYR" w:cs="Times New Roman CYR"/>
                <w:bCs/>
                <w:sz w:val="28"/>
                <w:szCs w:val="28"/>
              </w:rPr>
              <w:t>Познание</w:t>
            </w:r>
            <w:r w:rsidRPr="00D1155E">
              <w:rPr>
                <w:rFonts w:ascii="Times New Roman" w:hAnsi="Times New Roman" w:cs="Times New Roman"/>
                <w:bCs/>
                <w:sz w:val="28"/>
                <w:szCs w:val="28"/>
              </w:rPr>
              <w:t>»</w:t>
            </w:r>
          </w:p>
        </w:tc>
        <w:tc>
          <w:tcPr>
            <w:tcW w:w="6770" w:type="dxa"/>
            <w:tcBorders>
              <w:top w:val="single" w:sz="3" w:space="0" w:color="000000"/>
              <w:left w:val="single" w:sz="3" w:space="0" w:color="000000"/>
              <w:bottom w:val="single" w:sz="3" w:space="0" w:color="000000"/>
              <w:right w:val="single" w:sz="3" w:space="0" w:color="000000"/>
            </w:tcBorders>
          </w:tcPr>
          <w:p w:rsidR="00753074" w:rsidRPr="00D1155E" w:rsidRDefault="00753074" w:rsidP="000A192A">
            <w:pPr>
              <w:autoSpaceDE w:val="0"/>
              <w:autoSpaceDN w:val="0"/>
              <w:adjustRightInd w:val="0"/>
              <w:spacing w:after="0" w:line="360" w:lineRule="auto"/>
              <w:ind w:right="-108"/>
              <w:jc w:val="center"/>
              <w:rPr>
                <w:rFonts w:ascii="Calibri" w:hAnsi="Calibri" w:cs="Calibri"/>
              </w:rPr>
            </w:pPr>
            <w:r w:rsidRPr="00D1155E">
              <w:rPr>
                <w:rFonts w:ascii="Times New Roman CYR" w:hAnsi="Times New Roman CYR" w:cs="Times New Roman CYR"/>
                <w:sz w:val="28"/>
                <w:szCs w:val="28"/>
              </w:rPr>
              <w:t xml:space="preserve">Расширение  кругозора детей в области о музыки; сенсорное развитие, формирование целостной картины </w:t>
            </w:r>
            <w:r w:rsidRPr="00D1155E">
              <w:rPr>
                <w:rFonts w:ascii="Times New Roman CYR" w:hAnsi="Times New Roman CYR" w:cs="Times New Roman CYR"/>
                <w:sz w:val="28"/>
                <w:szCs w:val="28"/>
              </w:rPr>
              <w:lastRenderedPageBreak/>
              <w:t>мира в сфере музыкального искусства, творчества</w:t>
            </w:r>
          </w:p>
        </w:tc>
      </w:tr>
      <w:tr w:rsidR="00753074" w:rsidRPr="00D1155E" w:rsidTr="00753074">
        <w:trPr>
          <w:trHeight w:val="1"/>
        </w:trPr>
        <w:tc>
          <w:tcPr>
            <w:tcW w:w="5455" w:type="dxa"/>
            <w:tcBorders>
              <w:top w:val="single" w:sz="3" w:space="0" w:color="000000"/>
              <w:left w:val="single" w:sz="3" w:space="0" w:color="000000"/>
              <w:bottom w:val="single" w:sz="3" w:space="0" w:color="000000"/>
              <w:right w:val="single" w:sz="3" w:space="0" w:color="000000"/>
            </w:tcBorders>
          </w:tcPr>
          <w:p w:rsidR="00753074" w:rsidRPr="00D1155E" w:rsidRDefault="00753074" w:rsidP="000A192A">
            <w:pPr>
              <w:autoSpaceDE w:val="0"/>
              <w:autoSpaceDN w:val="0"/>
              <w:adjustRightInd w:val="0"/>
              <w:spacing w:after="0" w:line="360" w:lineRule="auto"/>
              <w:jc w:val="center"/>
              <w:rPr>
                <w:rFonts w:ascii="Times New Roman" w:hAnsi="Times New Roman" w:cs="Times New Roman"/>
                <w:bCs/>
                <w:sz w:val="28"/>
                <w:szCs w:val="28"/>
              </w:rPr>
            </w:pPr>
            <w:r w:rsidRPr="00D1155E">
              <w:rPr>
                <w:rFonts w:ascii="Times New Roman" w:hAnsi="Times New Roman" w:cs="Times New Roman"/>
                <w:bCs/>
                <w:sz w:val="28"/>
                <w:szCs w:val="28"/>
              </w:rPr>
              <w:lastRenderedPageBreak/>
              <w:t>«</w:t>
            </w:r>
            <w:r w:rsidRPr="00D1155E">
              <w:rPr>
                <w:rFonts w:ascii="Times New Roman CYR" w:hAnsi="Times New Roman CYR" w:cs="Times New Roman CYR"/>
                <w:bCs/>
                <w:sz w:val="28"/>
                <w:szCs w:val="28"/>
              </w:rPr>
              <w:t>Художественное-эстетическое творчество</w:t>
            </w:r>
            <w:r w:rsidRPr="00D1155E">
              <w:rPr>
                <w:rFonts w:ascii="Times New Roman" w:hAnsi="Times New Roman" w:cs="Times New Roman"/>
                <w:bCs/>
                <w:sz w:val="28"/>
                <w:szCs w:val="28"/>
              </w:rPr>
              <w:t>»</w:t>
            </w:r>
          </w:p>
          <w:p w:rsidR="00753074" w:rsidRPr="00D1155E" w:rsidRDefault="00753074" w:rsidP="000A192A">
            <w:pPr>
              <w:autoSpaceDE w:val="0"/>
              <w:autoSpaceDN w:val="0"/>
              <w:adjustRightInd w:val="0"/>
              <w:spacing w:after="0" w:line="360" w:lineRule="auto"/>
              <w:jc w:val="center"/>
              <w:rPr>
                <w:rFonts w:ascii="Times New Roman" w:hAnsi="Times New Roman" w:cs="Times New Roman"/>
                <w:bCs/>
                <w:sz w:val="28"/>
                <w:szCs w:val="28"/>
              </w:rPr>
            </w:pPr>
          </w:p>
          <w:p w:rsidR="00753074" w:rsidRPr="00D1155E" w:rsidRDefault="00753074" w:rsidP="000A192A">
            <w:pPr>
              <w:autoSpaceDE w:val="0"/>
              <w:autoSpaceDN w:val="0"/>
              <w:adjustRightInd w:val="0"/>
              <w:spacing w:after="0" w:line="360" w:lineRule="auto"/>
              <w:jc w:val="center"/>
              <w:rPr>
                <w:rFonts w:ascii="Times New Roman" w:hAnsi="Times New Roman" w:cs="Times New Roman"/>
                <w:bCs/>
                <w:sz w:val="28"/>
                <w:szCs w:val="28"/>
              </w:rPr>
            </w:pPr>
          </w:p>
          <w:p w:rsidR="00753074" w:rsidRPr="00D1155E" w:rsidRDefault="00753074" w:rsidP="000A192A">
            <w:pPr>
              <w:autoSpaceDE w:val="0"/>
              <w:autoSpaceDN w:val="0"/>
              <w:adjustRightInd w:val="0"/>
              <w:spacing w:after="0" w:line="360" w:lineRule="auto"/>
              <w:jc w:val="center"/>
              <w:rPr>
                <w:rFonts w:ascii="Times New Roman" w:hAnsi="Times New Roman" w:cs="Times New Roman"/>
                <w:bCs/>
                <w:sz w:val="28"/>
                <w:szCs w:val="28"/>
              </w:rPr>
            </w:pPr>
          </w:p>
          <w:p w:rsidR="00753074" w:rsidRPr="00D1155E" w:rsidRDefault="00753074" w:rsidP="000A192A">
            <w:pPr>
              <w:autoSpaceDE w:val="0"/>
              <w:autoSpaceDN w:val="0"/>
              <w:adjustRightInd w:val="0"/>
              <w:spacing w:after="0" w:line="360" w:lineRule="auto"/>
              <w:jc w:val="center"/>
              <w:rPr>
                <w:rFonts w:ascii="Times New Roman" w:hAnsi="Times New Roman" w:cs="Times New Roman"/>
                <w:bCs/>
                <w:sz w:val="28"/>
                <w:szCs w:val="28"/>
              </w:rPr>
            </w:pPr>
          </w:p>
          <w:p w:rsidR="00753074" w:rsidRPr="00D1155E" w:rsidRDefault="00753074" w:rsidP="000A192A">
            <w:pPr>
              <w:autoSpaceDE w:val="0"/>
              <w:autoSpaceDN w:val="0"/>
              <w:adjustRightInd w:val="0"/>
              <w:spacing w:after="0" w:line="360" w:lineRule="auto"/>
              <w:jc w:val="center"/>
              <w:rPr>
                <w:rFonts w:ascii="Times New Roman" w:hAnsi="Times New Roman" w:cs="Times New Roman"/>
                <w:bCs/>
                <w:sz w:val="28"/>
                <w:szCs w:val="28"/>
              </w:rPr>
            </w:pPr>
          </w:p>
          <w:p w:rsidR="00753074" w:rsidRPr="00D1155E" w:rsidRDefault="00753074" w:rsidP="000A192A">
            <w:pPr>
              <w:autoSpaceDE w:val="0"/>
              <w:autoSpaceDN w:val="0"/>
              <w:adjustRightInd w:val="0"/>
              <w:spacing w:after="0" w:line="360" w:lineRule="auto"/>
              <w:jc w:val="center"/>
              <w:rPr>
                <w:rFonts w:ascii="Calibri" w:hAnsi="Calibri" w:cs="Calibri"/>
              </w:rPr>
            </w:pPr>
          </w:p>
        </w:tc>
        <w:tc>
          <w:tcPr>
            <w:tcW w:w="6770" w:type="dxa"/>
            <w:tcBorders>
              <w:top w:val="single" w:sz="3" w:space="0" w:color="000000"/>
              <w:left w:val="single" w:sz="3" w:space="0" w:color="000000"/>
              <w:bottom w:val="single" w:sz="3" w:space="0" w:color="000000"/>
              <w:right w:val="single" w:sz="3" w:space="0" w:color="000000"/>
            </w:tcBorders>
          </w:tcPr>
          <w:p w:rsidR="00753074" w:rsidRPr="00D1155E" w:rsidRDefault="00753074" w:rsidP="000A192A">
            <w:pPr>
              <w:autoSpaceDE w:val="0"/>
              <w:autoSpaceDN w:val="0"/>
              <w:adjustRightInd w:val="0"/>
              <w:spacing w:after="0" w:line="360" w:lineRule="auto"/>
              <w:jc w:val="center"/>
              <w:rPr>
                <w:rFonts w:ascii="Calibri" w:hAnsi="Calibri" w:cs="Calibri"/>
              </w:rPr>
            </w:pPr>
            <w:r w:rsidRPr="00D1155E">
              <w:rPr>
                <w:rFonts w:ascii="Times New Roman CYR" w:hAnsi="Times New Roman CYR" w:cs="Times New Roman CYR"/>
                <w:sz w:val="28"/>
                <w:szCs w:val="28"/>
              </w:rPr>
              <w:t xml:space="preserve">Развитие  детского творчества, приобщение к различным видам искусства, использование художественных произведений для обогащения содержания области </w:t>
            </w:r>
            <w:r w:rsidRPr="00D1155E">
              <w:rPr>
                <w:rFonts w:ascii="Times New Roman" w:hAnsi="Times New Roman" w:cs="Times New Roman"/>
                <w:sz w:val="28"/>
                <w:szCs w:val="28"/>
              </w:rPr>
              <w:t>«</w:t>
            </w:r>
            <w:r w:rsidRPr="00D1155E">
              <w:rPr>
                <w:rFonts w:ascii="Times New Roman CYR" w:hAnsi="Times New Roman CYR" w:cs="Times New Roman CYR"/>
                <w:sz w:val="28"/>
                <w:szCs w:val="28"/>
              </w:rPr>
              <w:t>Музыка</w:t>
            </w:r>
            <w:r w:rsidRPr="00D1155E">
              <w:rPr>
                <w:rFonts w:ascii="Times New Roman" w:hAnsi="Times New Roman" w:cs="Times New Roman"/>
                <w:sz w:val="28"/>
                <w:szCs w:val="28"/>
              </w:rPr>
              <w:t xml:space="preserve">», </w:t>
            </w:r>
            <w:r w:rsidRPr="00D1155E">
              <w:rPr>
                <w:rFonts w:ascii="Times New Roman CYR" w:hAnsi="Times New Roman CYR" w:cs="Times New Roman CYR"/>
                <w:sz w:val="28"/>
                <w:szCs w:val="28"/>
              </w:rPr>
              <w:t>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tc>
      </w:tr>
      <w:tr w:rsidR="00753074" w:rsidRPr="00D1155E" w:rsidTr="00753074">
        <w:trPr>
          <w:trHeight w:val="1"/>
        </w:trPr>
        <w:tc>
          <w:tcPr>
            <w:tcW w:w="5455" w:type="dxa"/>
            <w:tcBorders>
              <w:top w:val="single" w:sz="3" w:space="0" w:color="000000"/>
              <w:left w:val="single" w:sz="3" w:space="0" w:color="000000"/>
              <w:bottom w:val="single" w:sz="3" w:space="0" w:color="000000"/>
              <w:right w:val="single" w:sz="3" w:space="0" w:color="000000"/>
            </w:tcBorders>
          </w:tcPr>
          <w:p w:rsidR="00753074" w:rsidRPr="00D1155E" w:rsidRDefault="00753074" w:rsidP="000A192A">
            <w:pPr>
              <w:autoSpaceDE w:val="0"/>
              <w:autoSpaceDN w:val="0"/>
              <w:adjustRightInd w:val="0"/>
              <w:spacing w:after="0" w:line="360" w:lineRule="auto"/>
              <w:jc w:val="center"/>
              <w:rPr>
                <w:rFonts w:ascii="Calibri" w:hAnsi="Calibri" w:cs="Calibri"/>
              </w:rPr>
            </w:pPr>
            <w:r w:rsidRPr="00D1155E">
              <w:rPr>
                <w:rFonts w:ascii="Times New Roman" w:hAnsi="Times New Roman" w:cs="Times New Roman"/>
                <w:bCs/>
                <w:sz w:val="28"/>
                <w:szCs w:val="28"/>
              </w:rPr>
              <w:t>«</w:t>
            </w:r>
            <w:r w:rsidRPr="00D1155E">
              <w:rPr>
                <w:rFonts w:ascii="Times New Roman CYR" w:hAnsi="Times New Roman CYR" w:cs="Times New Roman CYR"/>
                <w:bCs/>
                <w:sz w:val="28"/>
                <w:szCs w:val="28"/>
              </w:rPr>
              <w:t>Речевое</w:t>
            </w:r>
            <w:r w:rsidRPr="00D1155E">
              <w:rPr>
                <w:rFonts w:ascii="Times New Roman" w:hAnsi="Times New Roman" w:cs="Times New Roman"/>
                <w:sz w:val="28"/>
                <w:szCs w:val="28"/>
              </w:rPr>
              <w:t>»</w:t>
            </w:r>
          </w:p>
        </w:tc>
        <w:tc>
          <w:tcPr>
            <w:tcW w:w="6770" w:type="dxa"/>
            <w:tcBorders>
              <w:top w:val="single" w:sz="3" w:space="0" w:color="000000"/>
              <w:left w:val="single" w:sz="3" w:space="0" w:color="000000"/>
              <w:bottom w:val="single" w:sz="3" w:space="0" w:color="000000"/>
              <w:right w:val="single" w:sz="3" w:space="0" w:color="000000"/>
            </w:tcBorders>
          </w:tcPr>
          <w:p w:rsidR="00753074" w:rsidRPr="00D1155E" w:rsidRDefault="00753074" w:rsidP="000A192A">
            <w:pPr>
              <w:autoSpaceDE w:val="0"/>
              <w:autoSpaceDN w:val="0"/>
              <w:adjustRightInd w:val="0"/>
              <w:spacing w:after="0" w:line="360" w:lineRule="auto"/>
              <w:jc w:val="center"/>
              <w:rPr>
                <w:rFonts w:ascii="Calibri" w:hAnsi="Calibri" w:cs="Calibri"/>
              </w:rPr>
            </w:pPr>
            <w:r w:rsidRPr="00D1155E">
              <w:rPr>
                <w:rFonts w:ascii="Times New Roman CYR" w:hAnsi="Times New Roman CYR" w:cs="Times New Roman CYR"/>
                <w:sz w:val="28"/>
                <w:szCs w:val="28"/>
              </w:rPr>
              <w:t>Использование  музыкальных произведений с целью усиления эмоционального восприятия художественных произведений</w:t>
            </w:r>
          </w:p>
        </w:tc>
      </w:tr>
    </w:tbl>
    <w:p w:rsidR="00753074" w:rsidRPr="00D1155E" w:rsidRDefault="00753074" w:rsidP="00753074">
      <w:pPr>
        <w:autoSpaceDE w:val="0"/>
        <w:autoSpaceDN w:val="0"/>
        <w:adjustRightInd w:val="0"/>
        <w:spacing w:after="0" w:line="360" w:lineRule="auto"/>
        <w:jc w:val="center"/>
        <w:rPr>
          <w:rFonts w:ascii="Times New Roman CYR" w:hAnsi="Times New Roman CYR" w:cs="Times New Roman CYR"/>
          <w:bCs/>
          <w:sz w:val="28"/>
          <w:szCs w:val="28"/>
        </w:rPr>
      </w:pPr>
    </w:p>
    <w:p w:rsidR="00753074" w:rsidRPr="00D1155E" w:rsidRDefault="00753074" w:rsidP="00753074">
      <w:pPr>
        <w:pStyle w:val="aa"/>
        <w:spacing w:line="360" w:lineRule="auto"/>
        <w:jc w:val="both"/>
        <w:rPr>
          <w:rFonts w:ascii="Times New Roman" w:hAnsi="Times New Roman" w:cs="Times New Roman"/>
          <w:sz w:val="28"/>
          <w:szCs w:val="28"/>
        </w:rPr>
      </w:pPr>
    </w:p>
    <w:p w:rsidR="00753074" w:rsidRPr="00D1155E" w:rsidRDefault="00753074" w:rsidP="00753074">
      <w:pPr>
        <w:pStyle w:val="aa"/>
        <w:spacing w:line="360" w:lineRule="auto"/>
        <w:jc w:val="both"/>
        <w:rPr>
          <w:rFonts w:ascii="Times New Roman" w:hAnsi="Times New Roman" w:cs="Times New Roman"/>
          <w:sz w:val="28"/>
          <w:szCs w:val="28"/>
        </w:rPr>
      </w:pPr>
    </w:p>
    <w:p w:rsidR="00753074" w:rsidRPr="00D1155E" w:rsidRDefault="00753074" w:rsidP="00753074">
      <w:pPr>
        <w:pStyle w:val="aa"/>
        <w:spacing w:line="360" w:lineRule="auto"/>
        <w:jc w:val="both"/>
        <w:rPr>
          <w:rFonts w:ascii="Times New Roman" w:hAnsi="Times New Roman" w:cs="Times New Roman"/>
          <w:sz w:val="28"/>
          <w:szCs w:val="28"/>
        </w:rPr>
      </w:pPr>
    </w:p>
    <w:p w:rsidR="00753074" w:rsidRPr="00D1155E" w:rsidRDefault="00753074" w:rsidP="00753074">
      <w:pPr>
        <w:pStyle w:val="aa"/>
        <w:spacing w:line="360" w:lineRule="auto"/>
        <w:jc w:val="both"/>
        <w:rPr>
          <w:rFonts w:ascii="Times New Roman" w:hAnsi="Times New Roman" w:cs="Times New Roman"/>
          <w:sz w:val="28"/>
          <w:szCs w:val="28"/>
        </w:rPr>
      </w:pPr>
    </w:p>
    <w:p w:rsidR="00753074" w:rsidRPr="00D1155E" w:rsidRDefault="00753074" w:rsidP="00753074">
      <w:pPr>
        <w:pStyle w:val="aa"/>
        <w:spacing w:line="360" w:lineRule="auto"/>
        <w:jc w:val="both"/>
        <w:rPr>
          <w:rFonts w:ascii="Times New Roman" w:hAnsi="Times New Roman" w:cs="Times New Roman"/>
          <w:sz w:val="28"/>
          <w:szCs w:val="28"/>
        </w:rPr>
      </w:pPr>
    </w:p>
    <w:p w:rsidR="00753074" w:rsidRPr="00D1155E" w:rsidRDefault="00753074" w:rsidP="00753074">
      <w:pPr>
        <w:pStyle w:val="aa"/>
        <w:spacing w:line="360" w:lineRule="auto"/>
        <w:jc w:val="both"/>
        <w:rPr>
          <w:rFonts w:ascii="Times New Roman" w:hAnsi="Times New Roman" w:cs="Times New Roman"/>
          <w:sz w:val="28"/>
          <w:szCs w:val="28"/>
        </w:rPr>
      </w:pPr>
    </w:p>
    <w:p w:rsidR="00753074" w:rsidRPr="00D1155E" w:rsidRDefault="00753074" w:rsidP="00753074">
      <w:pPr>
        <w:autoSpaceDE w:val="0"/>
        <w:autoSpaceDN w:val="0"/>
        <w:adjustRightInd w:val="0"/>
        <w:spacing w:after="0" w:line="480" w:lineRule="auto"/>
        <w:jc w:val="both"/>
        <w:rPr>
          <w:rFonts w:ascii="Times New Roman" w:hAnsi="Times New Roman" w:cs="Times New Roman"/>
          <w:sz w:val="28"/>
          <w:szCs w:val="28"/>
        </w:rPr>
      </w:pPr>
    </w:p>
    <w:p w:rsidR="003B4812" w:rsidRDefault="003B4812" w:rsidP="00753074">
      <w:pPr>
        <w:spacing w:line="480" w:lineRule="auto"/>
        <w:jc w:val="center"/>
        <w:rPr>
          <w:rFonts w:ascii="Times New Roman" w:hAnsi="Times New Roman" w:cs="Times New Roman"/>
          <w:b/>
          <w:sz w:val="28"/>
          <w:szCs w:val="28"/>
        </w:rPr>
      </w:pPr>
    </w:p>
    <w:p w:rsidR="00EA0598" w:rsidRDefault="003B4812" w:rsidP="003046A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EA0598" w:rsidRDefault="00EA0598" w:rsidP="003046A0">
      <w:pPr>
        <w:spacing w:line="360" w:lineRule="auto"/>
        <w:jc w:val="center"/>
        <w:rPr>
          <w:rFonts w:ascii="Times New Roman" w:hAnsi="Times New Roman" w:cs="Times New Roman"/>
          <w:b/>
          <w:sz w:val="28"/>
          <w:szCs w:val="28"/>
        </w:rPr>
      </w:pPr>
    </w:p>
    <w:p w:rsidR="00EA0598" w:rsidRDefault="00EA0598" w:rsidP="003046A0">
      <w:pPr>
        <w:spacing w:line="360" w:lineRule="auto"/>
        <w:jc w:val="center"/>
        <w:rPr>
          <w:rFonts w:ascii="Times New Roman" w:hAnsi="Times New Roman" w:cs="Times New Roman"/>
          <w:b/>
          <w:sz w:val="28"/>
          <w:szCs w:val="28"/>
        </w:rPr>
      </w:pPr>
    </w:p>
    <w:p w:rsidR="00EA0598" w:rsidRDefault="00EA0598" w:rsidP="003046A0">
      <w:pPr>
        <w:spacing w:line="360" w:lineRule="auto"/>
        <w:jc w:val="center"/>
        <w:rPr>
          <w:rFonts w:ascii="Times New Roman" w:hAnsi="Times New Roman" w:cs="Times New Roman"/>
          <w:b/>
          <w:sz w:val="28"/>
          <w:szCs w:val="28"/>
        </w:rPr>
      </w:pPr>
    </w:p>
    <w:p w:rsidR="00EA0598" w:rsidRDefault="00EA0598" w:rsidP="003046A0">
      <w:pPr>
        <w:spacing w:line="360" w:lineRule="auto"/>
        <w:jc w:val="center"/>
        <w:rPr>
          <w:rFonts w:ascii="Times New Roman" w:hAnsi="Times New Roman" w:cs="Times New Roman"/>
          <w:b/>
          <w:sz w:val="28"/>
          <w:szCs w:val="28"/>
        </w:rPr>
      </w:pPr>
    </w:p>
    <w:p w:rsidR="00EA0598" w:rsidRDefault="00EA0598" w:rsidP="003046A0">
      <w:pPr>
        <w:spacing w:line="360" w:lineRule="auto"/>
        <w:jc w:val="center"/>
        <w:rPr>
          <w:rFonts w:ascii="Times New Roman" w:hAnsi="Times New Roman" w:cs="Times New Roman"/>
          <w:b/>
          <w:sz w:val="28"/>
          <w:szCs w:val="28"/>
        </w:rPr>
      </w:pPr>
    </w:p>
    <w:p w:rsidR="00EA0598" w:rsidRDefault="00EA0598" w:rsidP="003046A0">
      <w:pPr>
        <w:spacing w:line="360" w:lineRule="auto"/>
        <w:jc w:val="center"/>
        <w:rPr>
          <w:rFonts w:ascii="Times New Roman" w:hAnsi="Times New Roman" w:cs="Times New Roman"/>
          <w:b/>
          <w:sz w:val="28"/>
          <w:szCs w:val="28"/>
        </w:rPr>
      </w:pPr>
    </w:p>
    <w:p w:rsidR="00D9304E" w:rsidRPr="00D9304E" w:rsidRDefault="00EA0598" w:rsidP="003046A0">
      <w:pPr>
        <w:spacing w:after="0" w:line="360" w:lineRule="auto"/>
        <w:jc w:val="both"/>
        <w:rPr>
          <w:rFonts w:ascii="Times New Roman" w:hAnsi="Times New Roman"/>
          <w:b/>
          <w:bCs/>
          <w:color w:val="000000"/>
          <w:sz w:val="28"/>
          <w:szCs w:val="28"/>
        </w:rPr>
      </w:pPr>
      <w:r>
        <w:rPr>
          <w:rFonts w:ascii="Times New Roman CYR" w:hAnsi="Times New Roman CYR" w:cs="Times New Roman CYR"/>
          <w:b/>
          <w:bCs/>
          <w:sz w:val="28"/>
          <w:szCs w:val="28"/>
        </w:rPr>
        <w:t xml:space="preserve">2.5  </w:t>
      </w:r>
      <w:r w:rsidR="002D1517">
        <w:rPr>
          <w:rFonts w:ascii="Times New Roman CYR" w:hAnsi="Times New Roman CYR" w:cs="Times New Roman CYR"/>
          <w:b/>
          <w:bCs/>
          <w:sz w:val="28"/>
          <w:szCs w:val="28"/>
        </w:rPr>
        <w:t xml:space="preserve"> </w:t>
      </w:r>
      <w:r w:rsidR="002D1517">
        <w:rPr>
          <w:rFonts w:ascii="Times New Roman" w:hAnsi="Times New Roman"/>
          <w:b/>
          <w:bCs/>
          <w:color w:val="000000"/>
          <w:sz w:val="28"/>
          <w:szCs w:val="28"/>
        </w:rPr>
        <w:t xml:space="preserve">Планируемые результаты </w:t>
      </w:r>
      <w:r w:rsidR="00D9304E" w:rsidRPr="00D9304E">
        <w:rPr>
          <w:rFonts w:ascii="Times New Roman" w:hAnsi="Times New Roman"/>
          <w:b/>
          <w:bCs/>
          <w:color w:val="000000"/>
          <w:sz w:val="28"/>
          <w:szCs w:val="28"/>
        </w:rPr>
        <w:t xml:space="preserve"> освоения образовательной области «</w:t>
      </w:r>
      <w:r w:rsidR="00D9304E">
        <w:rPr>
          <w:rFonts w:ascii="Times New Roman" w:hAnsi="Times New Roman"/>
          <w:b/>
          <w:bCs/>
          <w:color w:val="000000"/>
          <w:sz w:val="28"/>
          <w:szCs w:val="28"/>
        </w:rPr>
        <w:t>Музыкальн</w:t>
      </w:r>
      <w:r w:rsidR="00C3548D">
        <w:rPr>
          <w:rFonts w:ascii="Times New Roman" w:hAnsi="Times New Roman"/>
          <w:b/>
          <w:bCs/>
          <w:color w:val="000000"/>
          <w:sz w:val="28"/>
          <w:szCs w:val="28"/>
        </w:rPr>
        <w:t>ая деятельность</w:t>
      </w:r>
      <w:r w:rsidR="00D9304E">
        <w:rPr>
          <w:rFonts w:ascii="Times New Roman" w:hAnsi="Times New Roman"/>
          <w:b/>
          <w:bCs/>
          <w:color w:val="000000"/>
          <w:sz w:val="28"/>
          <w:szCs w:val="28"/>
        </w:rPr>
        <w:t>».</w:t>
      </w:r>
    </w:p>
    <w:p w:rsidR="008927B2" w:rsidRPr="008927B2" w:rsidRDefault="008927B2" w:rsidP="003046A0">
      <w:pPr>
        <w:autoSpaceDE w:val="0"/>
        <w:autoSpaceDN w:val="0"/>
        <w:adjustRightInd w:val="0"/>
        <w:spacing w:after="0" w:line="360" w:lineRule="auto"/>
        <w:jc w:val="both"/>
        <w:rPr>
          <w:rFonts w:ascii="Times New Roman" w:hAnsi="Times New Roman" w:cs="Times New Roman"/>
          <w:sz w:val="28"/>
          <w:szCs w:val="28"/>
        </w:rPr>
      </w:pPr>
    </w:p>
    <w:p w:rsidR="008927B2" w:rsidRDefault="007D2D95" w:rsidP="007D2D95">
      <w:pPr>
        <w:autoSpaceDE w:val="0"/>
        <w:autoSpaceDN w:val="0"/>
        <w:adjustRightInd w:val="0"/>
        <w:spacing w:after="0" w:line="360" w:lineRule="auto"/>
        <w:rPr>
          <w:rFonts w:ascii="Times New Roman CYR" w:hAnsi="Times New Roman CYR" w:cs="Times New Roman CYR"/>
          <w:b/>
          <w:bCs/>
          <w:sz w:val="28"/>
          <w:szCs w:val="28"/>
        </w:rPr>
      </w:pPr>
      <w:r>
        <w:rPr>
          <w:rFonts w:ascii="Times New Roman" w:hAnsi="Times New Roman" w:cs="Times New Roman"/>
          <w:b/>
          <w:bCs/>
          <w:i/>
          <w:iCs/>
          <w:color w:val="C00000"/>
          <w:sz w:val="28"/>
          <w:szCs w:val="28"/>
        </w:rPr>
        <w:lastRenderedPageBreak/>
        <w:t xml:space="preserve">                                                                            </w:t>
      </w:r>
      <w:r w:rsidR="008927B2">
        <w:rPr>
          <w:rFonts w:ascii="Times New Roman CYR" w:hAnsi="Times New Roman CYR" w:cs="Times New Roman CYR"/>
          <w:b/>
          <w:bCs/>
          <w:i/>
          <w:iCs/>
          <w:sz w:val="28"/>
          <w:szCs w:val="28"/>
        </w:rPr>
        <w:t>Первая младшая</w:t>
      </w:r>
    </w:p>
    <w:p w:rsidR="008927B2" w:rsidRDefault="008927B2" w:rsidP="003046A0">
      <w:pPr>
        <w:autoSpaceDE w:val="0"/>
        <w:autoSpaceDN w:val="0"/>
        <w:adjustRightInd w:val="0"/>
        <w:spacing w:after="0" w:line="36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К концу года дети могут:</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b/>
          <w:bCs/>
          <w:sz w:val="28"/>
          <w:szCs w:val="28"/>
        </w:rPr>
        <w:t xml:space="preserve">-  </w:t>
      </w:r>
      <w:r>
        <w:rPr>
          <w:rFonts w:ascii="Times New Roman CYR" w:hAnsi="Times New Roman CYR" w:cs="Times New Roman CYR"/>
          <w:sz w:val="28"/>
          <w:szCs w:val="28"/>
        </w:rPr>
        <w:t>Узнавать знакомые мелодии и различать высоту звуков (высокий - низкий);</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Вместе с воспитателем подпевать в песне музыкальные фразы;</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Двигаться в соответствии с характером музыки, начинать движения с первыми звуками музыки;</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Уметь выполнять движения: притопывать ногой, хлопать в ладоши, поворачивать кисти рук;</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Называть музыкальные инструменты: погремушки, бубен</w:t>
      </w:r>
    </w:p>
    <w:p w:rsidR="008927B2" w:rsidRPr="008927B2" w:rsidRDefault="008927B2" w:rsidP="003046A0">
      <w:pPr>
        <w:autoSpaceDE w:val="0"/>
        <w:autoSpaceDN w:val="0"/>
        <w:adjustRightInd w:val="0"/>
        <w:spacing w:after="0" w:line="360" w:lineRule="auto"/>
        <w:jc w:val="both"/>
        <w:rPr>
          <w:rFonts w:ascii="Times New Roman" w:hAnsi="Times New Roman" w:cs="Times New Roman"/>
          <w:sz w:val="28"/>
          <w:szCs w:val="28"/>
        </w:rPr>
      </w:pPr>
    </w:p>
    <w:p w:rsidR="008927B2" w:rsidRDefault="007D2D95" w:rsidP="007D2D95">
      <w:pPr>
        <w:autoSpaceDE w:val="0"/>
        <w:autoSpaceDN w:val="0"/>
        <w:adjustRightInd w:val="0"/>
        <w:spacing w:after="0" w:line="360" w:lineRule="auto"/>
        <w:rPr>
          <w:rFonts w:ascii="Times New Roman CYR" w:hAnsi="Times New Roman CYR" w:cs="Times New Roman CYR"/>
          <w:b/>
          <w:bCs/>
          <w:i/>
          <w:iCs/>
          <w:sz w:val="28"/>
          <w:szCs w:val="28"/>
        </w:rPr>
      </w:pPr>
      <w:r>
        <w:rPr>
          <w:rFonts w:ascii="Times New Roman" w:hAnsi="Times New Roman" w:cs="Times New Roman"/>
          <w:b/>
          <w:bCs/>
          <w:i/>
          <w:iCs/>
          <w:sz w:val="28"/>
          <w:szCs w:val="28"/>
        </w:rPr>
        <w:t xml:space="preserve">                                                                       </w:t>
      </w:r>
      <w:r w:rsidR="008927B2">
        <w:rPr>
          <w:rFonts w:ascii="Times New Roman CYR" w:hAnsi="Times New Roman CYR" w:cs="Times New Roman CYR"/>
          <w:b/>
          <w:bCs/>
          <w:i/>
          <w:iCs/>
          <w:sz w:val="28"/>
          <w:szCs w:val="28"/>
        </w:rPr>
        <w:t>Вторая младшая</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К концу года дети могут:</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Слушать музыкальное произведение до конца, узнавать знакомые песни, различать звуки по высоте ( в пределах октавы);</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Замечать изменения в звучании ( тихо-громко);</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Петь, не отставая и не опережая друг друга;</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Выполнять танцевальные движения: кружиться в парах, притопывать попеременно ногами,</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двигаться под музыку с предметами (флажки, листочки, платочки и т.п.)</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Различать и называть детские музыкальные инструменты (металлофон, барабан и др.)</w:t>
      </w:r>
    </w:p>
    <w:p w:rsidR="008927B2" w:rsidRPr="008927B2" w:rsidRDefault="008927B2" w:rsidP="003046A0">
      <w:pPr>
        <w:autoSpaceDE w:val="0"/>
        <w:autoSpaceDN w:val="0"/>
        <w:adjustRightInd w:val="0"/>
        <w:spacing w:after="0" w:line="360" w:lineRule="auto"/>
        <w:rPr>
          <w:rFonts w:ascii="Times New Roman" w:hAnsi="Times New Roman" w:cs="Times New Roman"/>
          <w:sz w:val="28"/>
          <w:szCs w:val="28"/>
        </w:rPr>
      </w:pPr>
    </w:p>
    <w:p w:rsidR="008927B2" w:rsidRDefault="002D1517" w:rsidP="003046A0">
      <w:pPr>
        <w:autoSpaceDE w:val="0"/>
        <w:autoSpaceDN w:val="0"/>
        <w:adjustRightInd w:val="0"/>
        <w:spacing w:after="0" w:line="360" w:lineRule="auto"/>
        <w:jc w:val="center"/>
        <w:rPr>
          <w:rFonts w:ascii="Times New Roman CYR" w:hAnsi="Times New Roman CYR" w:cs="Times New Roman CYR"/>
          <w:b/>
          <w:bCs/>
          <w:i/>
          <w:iCs/>
          <w:sz w:val="28"/>
          <w:szCs w:val="28"/>
          <w:u w:val="single"/>
        </w:rPr>
      </w:pPr>
      <w:r>
        <w:rPr>
          <w:rFonts w:ascii="Times New Roman CYR" w:hAnsi="Times New Roman CYR" w:cs="Times New Roman CYR"/>
          <w:b/>
          <w:bCs/>
          <w:i/>
          <w:iCs/>
          <w:sz w:val="28"/>
          <w:szCs w:val="28"/>
        </w:rPr>
        <w:t>Старшая</w:t>
      </w:r>
      <w:r w:rsidR="008927B2">
        <w:rPr>
          <w:rFonts w:ascii="Times New Roman CYR" w:hAnsi="Times New Roman CYR" w:cs="Times New Roman CYR"/>
          <w:b/>
          <w:bCs/>
          <w:i/>
          <w:iCs/>
          <w:sz w:val="28"/>
          <w:szCs w:val="28"/>
        </w:rPr>
        <w:t xml:space="preserve"> группа</w:t>
      </w:r>
    </w:p>
    <w:p w:rsidR="008927B2" w:rsidRPr="00D9304E"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D9304E">
        <w:rPr>
          <w:rFonts w:ascii="Times New Roman CYR" w:hAnsi="Times New Roman CYR" w:cs="Times New Roman CYR"/>
          <w:b/>
          <w:bCs/>
          <w:sz w:val="28"/>
          <w:szCs w:val="28"/>
        </w:rPr>
        <w:t>К концу года дети могут:</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Внимательно слушать музыкальное произведение, чувствовать его характер;</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 </w:t>
      </w:r>
      <w:r>
        <w:rPr>
          <w:rFonts w:ascii="Times New Roman CYR" w:hAnsi="Times New Roman CYR" w:cs="Times New Roman CYR"/>
          <w:sz w:val="28"/>
          <w:szCs w:val="28"/>
        </w:rPr>
        <w:t>Выражать свои  чувства словами, рисунком, движением;</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lastRenderedPageBreak/>
        <w:t xml:space="preserve">- </w:t>
      </w:r>
      <w:r>
        <w:rPr>
          <w:rFonts w:ascii="Times New Roman CYR" w:hAnsi="Times New Roman CYR" w:cs="Times New Roman CYR"/>
          <w:sz w:val="28"/>
          <w:szCs w:val="28"/>
        </w:rPr>
        <w:t>Узнавать песни по мелодии;</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Различать звуки по высоте ( в пределах сексты-септимы);</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Петь протяжно, четко произносить слова; вместе начинать и заканчивать пение.</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 xml:space="preserve">Выполнять движения, отвечающие характеру музыки, самостоятельно меняя их  </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в соответствии с  двухчастной формой музыкального произведения.</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Выполнять танцевальные движения: пружинка, подскоки, движения парами по кругу, кружение по одному и в парах.</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Выполнять движения с предметами (с куклами, игрушками, ленточками).</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Инсценировать (совместно с воспитателем) песни, хороводы.</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Играть на металлофоне простейшие мелодии на одном звуке.</w:t>
      </w:r>
    </w:p>
    <w:p w:rsidR="008927B2" w:rsidRPr="008927B2" w:rsidRDefault="008927B2" w:rsidP="003046A0">
      <w:pPr>
        <w:autoSpaceDE w:val="0"/>
        <w:autoSpaceDN w:val="0"/>
        <w:adjustRightInd w:val="0"/>
        <w:spacing w:after="0" w:line="360" w:lineRule="auto"/>
        <w:rPr>
          <w:rFonts w:ascii="Times New Roman" w:hAnsi="Times New Roman" w:cs="Times New Roman"/>
          <w:sz w:val="28"/>
          <w:szCs w:val="28"/>
        </w:rPr>
      </w:pPr>
    </w:p>
    <w:p w:rsidR="008927B2" w:rsidRDefault="007D2D95" w:rsidP="007D2D95">
      <w:pPr>
        <w:autoSpaceDE w:val="0"/>
        <w:autoSpaceDN w:val="0"/>
        <w:adjustRightInd w:val="0"/>
        <w:spacing w:after="0" w:line="360" w:lineRule="auto"/>
        <w:rPr>
          <w:rFonts w:ascii="Times New Roman CYR" w:hAnsi="Times New Roman CYR" w:cs="Times New Roman CYR"/>
          <w:b/>
          <w:bCs/>
          <w:i/>
          <w:iCs/>
          <w:sz w:val="28"/>
          <w:szCs w:val="28"/>
        </w:rPr>
      </w:pPr>
      <w:r>
        <w:rPr>
          <w:rFonts w:ascii="Times New Roman" w:hAnsi="Times New Roman" w:cs="Times New Roman"/>
          <w:sz w:val="28"/>
          <w:szCs w:val="28"/>
        </w:rPr>
        <w:t xml:space="preserve">                                                      </w:t>
      </w:r>
      <w:r w:rsidR="008927B2">
        <w:rPr>
          <w:rFonts w:ascii="Times New Roman CYR" w:hAnsi="Times New Roman CYR" w:cs="Times New Roman CYR"/>
          <w:b/>
          <w:bCs/>
          <w:i/>
          <w:iCs/>
          <w:sz w:val="28"/>
          <w:szCs w:val="28"/>
        </w:rPr>
        <w:t>Подготовительная к школе группа</w:t>
      </w:r>
    </w:p>
    <w:p w:rsidR="008927B2" w:rsidRDefault="008927B2" w:rsidP="003046A0">
      <w:pPr>
        <w:autoSpaceDE w:val="0"/>
        <w:autoSpaceDN w:val="0"/>
        <w:adjustRightInd w:val="0"/>
        <w:spacing w:after="0" w:line="36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К концу года дети могут:</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Узнавать мелодию Государственного гимна Р.Ф.</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Определять, к какому жанру принадлежит прослушанное произведение (марш, песня, танец) и на каком из известных инструментов оно исполняется.</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Различать части произведения ( вступление, заключение, запев, припев).</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Внимательно слушать музыку, эмоционально откликаться на выраженные в ней чувства и настроения.</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Определять общее настроение, характер музыкального произведения в целом и его частей; выделять отдельные средства  выразительности: темп, динамику, тембр; в отдельных случаях – интонационные мелодические особенности музыкальной пьеся.</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Слышать в музыке изобразительные моменты, соответствующие названию пьесы, узнавать характерные образы.</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lastRenderedPageBreak/>
        <w:t xml:space="preserve">- </w:t>
      </w:r>
      <w:r>
        <w:rPr>
          <w:rFonts w:ascii="Times New Roman CYR" w:hAnsi="Times New Roman CYR" w:cs="Times New Roman CYR"/>
          <w:sz w:val="28"/>
          <w:szCs w:val="28"/>
        </w:rPr>
        <w:t>Выражать свои впечатления от музыки в движениях или рисунках.</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Петь несложные песни в удобном диапазоне, исполняя их выразительно и музыкально, правильно передавая  мелодию (ускоряя, замедляя, усиливая и ослабевая звучание).</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Воспроизводить и чисто петь  общее направление мелодии и отдельные ее отрезки с аккомпанементом.</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Сохранять правильное положение корпуса при пении, относительно свободно артикулируя, правильно распределяя дыхание.</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Петь индивидуально и коллективно, с сопровождением и без него.</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 самостоятельно начинать движение после музыкального вступления; активно участвовать в выполнении творческих заданий.</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Выполнять танцевальные движения: шаг с притопом, приставной шаг с приседанием, пружинящий шаг, боковой галоп, переменный шаг; выразительно и ритмично исполнять танцы, движения с предметами (шарами, обручами, мячами, цветами).</w:t>
      </w:r>
    </w:p>
    <w:p w:rsidR="008927B2"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Инсценировать игровые песни, придумывать варианты образных движений в играх и хороводах.</w:t>
      </w:r>
    </w:p>
    <w:p w:rsidR="008927B2" w:rsidRPr="00975B40" w:rsidRDefault="008927B2" w:rsidP="003046A0">
      <w:pPr>
        <w:autoSpaceDE w:val="0"/>
        <w:autoSpaceDN w:val="0"/>
        <w:adjustRightInd w:val="0"/>
        <w:spacing w:after="0" w:line="360" w:lineRule="auto"/>
        <w:jc w:val="both"/>
        <w:rPr>
          <w:rFonts w:ascii="Times New Roman CYR" w:hAnsi="Times New Roman CYR" w:cs="Times New Roman CYR"/>
          <w:sz w:val="28"/>
          <w:szCs w:val="28"/>
        </w:rPr>
      </w:pPr>
      <w:r w:rsidRPr="008927B2">
        <w:rPr>
          <w:rFonts w:ascii="Times New Roman" w:hAnsi="Times New Roman" w:cs="Times New Roman"/>
          <w:sz w:val="28"/>
          <w:szCs w:val="28"/>
        </w:rPr>
        <w:t xml:space="preserve">- </w:t>
      </w:r>
      <w:r>
        <w:rPr>
          <w:rFonts w:ascii="Times New Roman CYR" w:hAnsi="Times New Roman CYR" w:cs="Times New Roman CYR"/>
          <w:sz w:val="28"/>
          <w:szCs w:val="28"/>
        </w:rPr>
        <w:t>Исполнять сольно и в ансамбле на ударных и звуковысотных детских музыкальных инструментах несложные песни и мелодии.</w:t>
      </w:r>
    </w:p>
    <w:p w:rsidR="007D2D95" w:rsidRDefault="007D2D95" w:rsidP="007D2D95">
      <w:pPr>
        <w:autoSpaceDE w:val="0"/>
        <w:autoSpaceDN w:val="0"/>
        <w:adjustRightInd w:val="0"/>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rsidR="00EA0598" w:rsidRDefault="00EA0598" w:rsidP="007D2D95">
      <w:pPr>
        <w:autoSpaceDE w:val="0"/>
        <w:autoSpaceDN w:val="0"/>
        <w:adjustRightInd w:val="0"/>
        <w:spacing w:after="0" w:line="360" w:lineRule="auto"/>
        <w:rPr>
          <w:rFonts w:ascii="Times New Roman" w:hAnsi="Times New Roman" w:cs="Times New Roman"/>
          <w:b/>
          <w:bCs/>
          <w:sz w:val="28"/>
          <w:szCs w:val="28"/>
        </w:rPr>
      </w:pPr>
    </w:p>
    <w:p w:rsidR="008927B2" w:rsidRDefault="0083292D" w:rsidP="007D2D95">
      <w:pPr>
        <w:autoSpaceDE w:val="0"/>
        <w:autoSpaceDN w:val="0"/>
        <w:adjustRightInd w:val="0"/>
        <w:spacing w:after="0" w:line="360" w:lineRule="auto"/>
        <w:rPr>
          <w:rFonts w:ascii="Times New Roman CYR" w:hAnsi="Times New Roman CYR" w:cs="Times New Roman CYR"/>
          <w:b/>
          <w:bCs/>
          <w:sz w:val="28"/>
          <w:szCs w:val="28"/>
        </w:rPr>
      </w:pPr>
      <w:r>
        <w:rPr>
          <w:rFonts w:ascii="Times New Roman" w:hAnsi="Times New Roman" w:cs="Times New Roman"/>
          <w:b/>
          <w:bCs/>
          <w:sz w:val="28"/>
          <w:szCs w:val="28"/>
        </w:rPr>
        <w:t xml:space="preserve"> 2.6</w:t>
      </w:r>
      <w:r w:rsidR="002D1517">
        <w:rPr>
          <w:rFonts w:ascii="Times New Roman" w:hAnsi="Times New Roman" w:cs="Times New Roman"/>
          <w:b/>
          <w:bCs/>
          <w:sz w:val="28"/>
          <w:szCs w:val="28"/>
        </w:rPr>
        <w:t xml:space="preserve">.  Список  </w:t>
      </w:r>
      <w:r w:rsidR="002D1517">
        <w:rPr>
          <w:rFonts w:ascii="Times New Roman CYR" w:hAnsi="Times New Roman CYR" w:cs="Times New Roman CYR"/>
          <w:b/>
          <w:bCs/>
          <w:sz w:val="28"/>
          <w:szCs w:val="28"/>
        </w:rPr>
        <w:t>л</w:t>
      </w:r>
      <w:r w:rsidR="008927B2">
        <w:rPr>
          <w:rFonts w:ascii="Times New Roman CYR" w:hAnsi="Times New Roman CYR" w:cs="Times New Roman CYR"/>
          <w:b/>
          <w:bCs/>
          <w:sz w:val="28"/>
          <w:szCs w:val="28"/>
        </w:rPr>
        <w:t>и</w:t>
      </w:r>
      <w:r w:rsidR="002D1517">
        <w:rPr>
          <w:rFonts w:ascii="Times New Roman CYR" w:hAnsi="Times New Roman CYR" w:cs="Times New Roman CYR"/>
          <w:b/>
          <w:bCs/>
          <w:sz w:val="28"/>
          <w:szCs w:val="28"/>
        </w:rPr>
        <w:t>тературы</w:t>
      </w:r>
    </w:p>
    <w:p w:rsidR="002D1517" w:rsidRDefault="002D1517" w:rsidP="003046A0">
      <w:pPr>
        <w:autoSpaceDE w:val="0"/>
        <w:autoSpaceDN w:val="0"/>
        <w:adjustRightInd w:val="0"/>
        <w:spacing w:after="0" w:line="360" w:lineRule="auto"/>
        <w:rPr>
          <w:rFonts w:ascii="Times New Roman" w:hAnsi="Times New Roman" w:cs="Times New Roman"/>
          <w:sz w:val="28"/>
          <w:szCs w:val="28"/>
        </w:rPr>
      </w:pPr>
    </w:p>
    <w:p w:rsidR="008927B2" w:rsidRPr="00855E29" w:rsidRDefault="00855E29" w:rsidP="00855E29">
      <w:pPr>
        <w:autoSpaceDE w:val="0"/>
        <w:autoSpaceDN w:val="0"/>
        <w:adjustRightInd w:val="0"/>
        <w:spacing w:after="0" w:line="480" w:lineRule="auto"/>
        <w:rPr>
          <w:rFonts w:ascii="Times New Roman CYR" w:hAnsi="Times New Roman CYR" w:cs="Times New Roman CYR"/>
          <w:sz w:val="28"/>
          <w:szCs w:val="28"/>
        </w:rPr>
      </w:pPr>
      <w:r>
        <w:rPr>
          <w:rFonts w:ascii="Times New Roman" w:hAnsi="Times New Roman" w:cs="Times New Roman"/>
          <w:sz w:val="28"/>
          <w:szCs w:val="28"/>
        </w:rPr>
        <w:t>1</w:t>
      </w:r>
      <w:r w:rsidR="008927B2" w:rsidRPr="00855E29">
        <w:rPr>
          <w:rFonts w:ascii="Times New Roman" w:hAnsi="Times New Roman" w:cs="Times New Roman"/>
          <w:sz w:val="28"/>
          <w:szCs w:val="28"/>
        </w:rPr>
        <w:t>.</w:t>
      </w:r>
      <w:r w:rsidR="00A92BB7" w:rsidRPr="00855E29">
        <w:rPr>
          <w:rFonts w:ascii="Times New Roman" w:hAnsi="Times New Roman" w:cs="Times New Roman"/>
          <w:sz w:val="28"/>
          <w:szCs w:val="28"/>
        </w:rPr>
        <w:t xml:space="preserve">Зацепина М.Б. </w:t>
      </w:r>
      <w:r w:rsidR="00A92BB7" w:rsidRPr="00855E29">
        <w:rPr>
          <w:rFonts w:ascii="Times New Roman CYR" w:hAnsi="Times New Roman CYR" w:cs="Times New Roman CYR"/>
          <w:sz w:val="28"/>
          <w:szCs w:val="28"/>
        </w:rPr>
        <w:t>Музыкальное воспитание в детском саду</w:t>
      </w:r>
      <w:r w:rsidR="008927B2" w:rsidRPr="00855E29">
        <w:rPr>
          <w:rFonts w:ascii="Times New Roman CYR" w:hAnsi="Times New Roman CYR" w:cs="Times New Roman CYR"/>
          <w:sz w:val="28"/>
          <w:szCs w:val="28"/>
        </w:rPr>
        <w:t xml:space="preserve">. </w:t>
      </w:r>
      <w:r w:rsidR="00A92BB7" w:rsidRPr="00855E29">
        <w:rPr>
          <w:rFonts w:ascii="Times New Roman CYR" w:hAnsi="Times New Roman CYR" w:cs="Times New Roman CYR"/>
          <w:sz w:val="28"/>
          <w:szCs w:val="28"/>
        </w:rPr>
        <w:t>– М., 2014г.</w:t>
      </w:r>
    </w:p>
    <w:p w:rsidR="00A47828" w:rsidRPr="00855E29" w:rsidRDefault="00855E29" w:rsidP="00855E29">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lastRenderedPageBreak/>
        <w:t>2</w:t>
      </w:r>
      <w:r w:rsidR="008927B2" w:rsidRPr="00855E29">
        <w:rPr>
          <w:rFonts w:ascii="Times New Roman" w:hAnsi="Times New Roman" w:cs="Times New Roman"/>
          <w:sz w:val="28"/>
          <w:szCs w:val="28"/>
        </w:rPr>
        <w:t>.</w:t>
      </w:r>
      <w:r w:rsidR="00A96DD4" w:rsidRPr="00855E29">
        <w:rPr>
          <w:rFonts w:ascii="Times New Roman" w:hAnsi="Times New Roman" w:cs="Times New Roman"/>
          <w:sz w:val="28"/>
          <w:szCs w:val="28"/>
        </w:rPr>
        <w:t>Перспективное планирование воспитательно-образовательного процесса по программе «От рождения до школы», под редакцией Н.Е. Вераксы, Т.С. Комаровой, М.А. Васильевой. И.А. Осина(и др.).- Волгоград. Учитель, 2013</w:t>
      </w:r>
    </w:p>
    <w:p w:rsidR="00855E29" w:rsidRPr="00855E29" w:rsidRDefault="00855E29" w:rsidP="00855E29">
      <w:pPr>
        <w:spacing w:after="0" w:line="480" w:lineRule="auto"/>
        <w:rPr>
          <w:rFonts w:ascii="Times New Roman" w:eastAsia="Times New Roman" w:hAnsi="Times New Roman" w:cs="Times New Roman"/>
          <w:sz w:val="28"/>
          <w:szCs w:val="28"/>
        </w:rPr>
      </w:pPr>
      <w:r w:rsidRPr="00855E29">
        <w:rPr>
          <w:rFonts w:ascii="Times New Roman" w:eastAsia="Times New Roman" w:hAnsi="Times New Roman" w:cs="Times New Roman"/>
          <w:bCs/>
          <w:sz w:val="28"/>
          <w:szCs w:val="28"/>
        </w:rPr>
        <w:t>3.</w:t>
      </w:r>
      <w:r w:rsidRPr="00855E29">
        <w:rPr>
          <w:rFonts w:ascii="Times New Roman" w:eastAsia="Times New Roman" w:hAnsi="Times New Roman" w:cs="Times New Roman"/>
          <w:b/>
          <w:bCs/>
          <w:sz w:val="28"/>
          <w:szCs w:val="28"/>
        </w:rPr>
        <w:t xml:space="preserve">      </w:t>
      </w:r>
      <w:r w:rsidRPr="00855E29">
        <w:rPr>
          <w:rFonts w:ascii="Times New Roman" w:eastAsia="Times New Roman" w:hAnsi="Times New Roman" w:cs="Times New Roman"/>
          <w:sz w:val="28"/>
          <w:szCs w:val="28"/>
        </w:rPr>
        <w:t>Веракса Н.Е., Комарова Т.С., Васильева М.А.. От рождения до школы. Примерная основная общеобразовательная программа  дошкольного образования. – М.: Мозаика-Синтез, 2011.</w:t>
      </w:r>
    </w:p>
    <w:p w:rsidR="00855E29" w:rsidRPr="00855E29" w:rsidRDefault="00855E29" w:rsidP="00855E29">
      <w:pPr>
        <w:spacing w:after="0" w:line="480" w:lineRule="auto"/>
        <w:rPr>
          <w:rFonts w:ascii="Times New Roman" w:eastAsia="Times New Roman" w:hAnsi="Times New Roman" w:cs="Times New Roman"/>
          <w:sz w:val="28"/>
          <w:szCs w:val="28"/>
        </w:rPr>
      </w:pPr>
      <w:r w:rsidRPr="00855E29">
        <w:rPr>
          <w:rFonts w:ascii="Times New Roman" w:eastAsia="Times New Roman" w:hAnsi="Times New Roman" w:cs="Times New Roman"/>
          <w:bCs/>
          <w:sz w:val="28"/>
          <w:szCs w:val="28"/>
        </w:rPr>
        <w:t>2.</w:t>
      </w:r>
      <w:r w:rsidRPr="00855E29">
        <w:rPr>
          <w:rFonts w:ascii="Times New Roman" w:eastAsia="Times New Roman" w:hAnsi="Times New Roman" w:cs="Times New Roman"/>
          <w:b/>
          <w:bCs/>
          <w:sz w:val="28"/>
          <w:szCs w:val="28"/>
        </w:rPr>
        <w:t xml:space="preserve">      </w:t>
      </w:r>
      <w:r w:rsidRPr="00855E29">
        <w:rPr>
          <w:rFonts w:ascii="Times New Roman" w:eastAsia="Times New Roman" w:hAnsi="Times New Roman" w:cs="Times New Roman"/>
          <w:sz w:val="28"/>
          <w:szCs w:val="28"/>
        </w:rPr>
        <w:t xml:space="preserve">Радынова О. П. Музыкальные шедевры. – М.: ВЛАДОС, </w:t>
      </w:r>
      <w:r>
        <w:rPr>
          <w:rFonts w:ascii="Times New Roman" w:eastAsia="Times New Roman" w:hAnsi="Times New Roman" w:cs="Times New Roman"/>
          <w:sz w:val="28"/>
          <w:szCs w:val="28"/>
        </w:rPr>
        <w:t xml:space="preserve"> 2009</w:t>
      </w:r>
      <w:r w:rsidRPr="00855E29">
        <w:rPr>
          <w:rFonts w:ascii="Times New Roman" w:eastAsia="Times New Roman" w:hAnsi="Times New Roman" w:cs="Times New Roman"/>
          <w:sz w:val="28"/>
          <w:szCs w:val="28"/>
        </w:rPr>
        <w:t>.         </w:t>
      </w:r>
    </w:p>
    <w:p w:rsidR="00855E29" w:rsidRPr="00855E29" w:rsidRDefault="00855E29" w:rsidP="00855E29">
      <w:pPr>
        <w:spacing w:after="0" w:line="480" w:lineRule="auto"/>
        <w:rPr>
          <w:rFonts w:ascii="Times New Roman" w:eastAsia="Times New Roman" w:hAnsi="Times New Roman" w:cs="Times New Roman"/>
          <w:sz w:val="28"/>
          <w:szCs w:val="28"/>
        </w:rPr>
      </w:pPr>
      <w:r w:rsidRPr="00855E29">
        <w:rPr>
          <w:rFonts w:ascii="Times New Roman" w:eastAsia="Times New Roman" w:hAnsi="Times New Roman" w:cs="Times New Roman"/>
          <w:bCs/>
          <w:sz w:val="28"/>
          <w:szCs w:val="28"/>
        </w:rPr>
        <w:t>5.</w:t>
      </w:r>
      <w:r w:rsidRPr="00855E29">
        <w:rPr>
          <w:rFonts w:ascii="Times New Roman" w:eastAsia="Times New Roman" w:hAnsi="Times New Roman" w:cs="Times New Roman"/>
          <w:b/>
          <w:bCs/>
          <w:sz w:val="28"/>
          <w:szCs w:val="28"/>
        </w:rPr>
        <w:t xml:space="preserve">      </w:t>
      </w:r>
      <w:r w:rsidRPr="00855E29">
        <w:rPr>
          <w:rFonts w:ascii="Times New Roman" w:eastAsia="Times New Roman" w:hAnsi="Times New Roman" w:cs="Times New Roman"/>
          <w:sz w:val="28"/>
          <w:szCs w:val="28"/>
        </w:rPr>
        <w:t>Петров В.М. Весенние игры и забавы.  – М.: Сфера, 2010.</w:t>
      </w:r>
    </w:p>
    <w:p w:rsidR="00855E29" w:rsidRPr="00855E29" w:rsidRDefault="00855E29" w:rsidP="00855E29">
      <w:pPr>
        <w:spacing w:after="0" w:line="480" w:lineRule="auto"/>
        <w:rPr>
          <w:rFonts w:ascii="Times New Roman" w:eastAsia="Times New Roman" w:hAnsi="Times New Roman" w:cs="Times New Roman"/>
          <w:sz w:val="28"/>
          <w:szCs w:val="28"/>
        </w:rPr>
      </w:pPr>
      <w:r w:rsidRPr="00855E29">
        <w:rPr>
          <w:rFonts w:ascii="Times New Roman" w:eastAsia="Times New Roman" w:hAnsi="Times New Roman" w:cs="Times New Roman"/>
          <w:bCs/>
          <w:sz w:val="28"/>
          <w:szCs w:val="28"/>
        </w:rPr>
        <w:t xml:space="preserve">6.      </w:t>
      </w:r>
      <w:r w:rsidRPr="00855E29">
        <w:rPr>
          <w:rFonts w:ascii="Times New Roman" w:eastAsia="Times New Roman" w:hAnsi="Times New Roman" w:cs="Times New Roman"/>
          <w:sz w:val="28"/>
          <w:szCs w:val="28"/>
        </w:rPr>
        <w:t>Петров В.М. Летние игры и забавы.  –  М.: Сфера, 2009.</w:t>
      </w:r>
    </w:p>
    <w:p w:rsidR="00855E29" w:rsidRPr="00855E29" w:rsidRDefault="00855E29" w:rsidP="00855E29">
      <w:pPr>
        <w:spacing w:after="0" w:line="480" w:lineRule="auto"/>
        <w:rPr>
          <w:rFonts w:ascii="Times New Roman" w:eastAsia="Times New Roman" w:hAnsi="Times New Roman" w:cs="Times New Roman"/>
          <w:sz w:val="28"/>
          <w:szCs w:val="28"/>
        </w:rPr>
      </w:pPr>
      <w:r w:rsidRPr="00855E29">
        <w:rPr>
          <w:rFonts w:ascii="Times New Roman" w:eastAsia="Times New Roman" w:hAnsi="Times New Roman" w:cs="Times New Roman"/>
          <w:bCs/>
          <w:sz w:val="28"/>
          <w:szCs w:val="28"/>
        </w:rPr>
        <w:t>7.</w:t>
      </w:r>
      <w:r w:rsidRPr="00855E29">
        <w:rPr>
          <w:rFonts w:ascii="Times New Roman" w:eastAsia="Times New Roman" w:hAnsi="Times New Roman" w:cs="Times New Roman"/>
          <w:b/>
          <w:bCs/>
          <w:sz w:val="28"/>
          <w:szCs w:val="28"/>
        </w:rPr>
        <w:t xml:space="preserve">      </w:t>
      </w:r>
      <w:r w:rsidRPr="00855E29">
        <w:rPr>
          <w:rFonts w:ascii="Times New Roman" w:eastAsia="Times New Roman" w:hAnsi="Times New Roman" w:cs="Times New Roman"/>
          <w:sz w:val="28"/>
          <w:szCs w:val="28"/>
        </w:rPr>
        <w:t>Доломанова Н. Н. Подвижные игры с песнями. –  М.: Сфера, 2010.</w:t>
      </w:r>
    </w:p>
    <w:p w:rsidR="00855E29" w:rsidRPr="00855E29" w:rsidRDefault="00855E29" w:rsidP="00855E29">
      <w:pPr>
        <w:spacing w:after="0" w:line="480" w:lineRule="auto"/>
        <w:rPr>
          <w:rFonts w:ascii="Times New Roman" w:eastAsia="Times New Roman" w:hAnsi="Times New Roman" w:cs="Times New Roman"/>
          <w:sz w:val="28"/>
          <w:szCs w:val="28"/>
        </w:rPr>
      </w:pPr>
      <w:r w:rsidRPr="00855E29">
        <w:rPr>
          <w:rFonts w:ascii="Times New Roman" w:eastAsia="Times New Roman" w:hAnsi="Times New Roman" w:cs="Times New Roman"/>
          <w:bCs/>
          <w:sz w:val="28"/>
          <w:szCs w:val="28"/>
        </w:rPr>
        <w:t>89.</w:t>
      </w:r>
      <w:r w:rsidRPr="00855E29">
        <w:rPr>
          <w:rFonts w:ascii="Times New Roman" w:eastAsia="Times New Roman" w:hAnsi="Times New Roman" w:cs="Times New Roman"/>
          <w:b/>
          <w:bCs/>
          <w:sz w:val="28"/>
          <w:szCs w:val="28"/>
        </w:rPr>
        <w:t xml:space="preserve">      </w:t>
      </w:r>
      <w:r w:rsidRPr="00855E29">
        <w:rPr>
          <w:rFonts w:ascii="Times New Roman" w:eastAsia="Times New Roman" w:hAnsi="Times New Roman" w:cs="Times New Roman"/>
          <w:sz w:val="28"/>
          <w:szCs w:val="28"/>
        </w:rPr>
        <w:t>Петрова Т. И. Театрализованные игры в детском саду. М.: Школьная Пресса, 2009.</w:t>
      </w:r>
    </w:p>
    <w:p w:rsidR="00855E29" w:rsidRPr="00855E29" w:rsidRDefault="00855E29" w:rsidP="00855E29">
      <w:pPr>
        <w:spacing w:after="0" w:line="480" w:lineRule="auto"/>
        <w:rPr>
          <w:rFonts w:ascii="Times New Roman" w:eastAsia="Times New Roman" w:hAnsi="Times New Roman" w:cs="Times New Roman"/>
          <w:sz w:val="28"/>
          <w:szCs w:val="28"/>
        </w:rPr>
      </w:pPr>
      <w:r w:rsidRPr="00855E29">
        <w:rPr>
          <w:rFonts w:ascii="Times New Roman" w:eastAsia="Times New Roman" w:hAnsi="Times New Roman" w:cs="Times New Roman"/>
          <w:bCs/>
          <w:sz w:val="28"/>
          <w:szCs w:val="28"/>
        </w:rPr>
        <w:t>10.</w:t>
      </w:r>
      <w:r w:rsidRPr="00855E29">
        <w:rPr>
          <w:rFonts w:ascii="Times New Roman" w:eastAsia="Times New Roman" w:hAnsi="Times New Roman" w:cs="Times New Roman"/>
          <w:b/>
          <w:bCs/>
          <w:sz w:val="28"/>
          <w:szCs w:val="28"/>
        </w:rPr>
        <w:t xml:space="preserve">  </w:t>
      </w:r>
      <w:r w:rsidRPr="00855E29">
        <w:rPr>
          <w:rFonts w:ascii="Times New Roman" w:eastAsia="Times New Roman" w:hAnsi="Times New Roman" w:cs="Times New Roman"/>
          <w:sz w:val="28"/>
          <w:szCs w:val="28"/>
        </w:rPr>
        <w:t>Зацепина М.Б. Музыкальное воспитание в детском саду. – М.: Мозаика-Синтез, 2010.</w:t>
      </w:r>
    </w:p>
    <w:p w:rsidR="00855E29" w:rsidRPr="00855E29" w:rsidRDefault="00855E29" w:rsidP="00855E29">
      <w:pPr>
        <w:spacing w:after="0" w:line="480" w:lineRule="auto"/>
        <w:rPr>
          <w:rFonts w:ascii="Times New Roman" w:eastAsia="Times New Roman" w:hAnsi="Times New Roman" w:cs="Times New Roman"/>
          <w:sz w:val="28"/>
          <w:szCs w:val="28"/>
        </w:rPr>
      </w:pPr>
      <w:r w:rsidRPr="00855E29">
        <w:rPr>
          <w:rFonts w:ascii="Times New Roman" w:eastAsia="Times New Roman" w:hAnsi="Times New Roman" w:cs="Times New Roman"/>
          <w:bCs/>
          <w:sz w:val="28"/>
          <w:szCs w:val="28"/>
        </w:rPr>
        <w:t>12.</w:t>
      </w:r>
      <w:r w:rsidRPr="00855E29">
        <w:rPr>
          <w:rFonts w:ascii="Times New Roman" w:eastAsia="Times New Roman" w:hAnsi="Times New Roman" w:cs="Times New Roman"/>
          <w:b/>
          <w:bCs/>
          <w:sz w:val="28"/>
          <w:szCs w:val="28"/>
        </w:rPr>
        <w:t xml:space="preserve">  </w:t>
      </w:r>
      <w:r w:rsidRPr="00855E29">
        <w:rPr>
          <w:rFonts w:ascii="Times New Roman" w:eastAsia="Times New Roman" w:hAnsi="Times New Roman" w:cs="Times New Roman"/>
          <w:sz w:val="28"/>
          <w:szCs w:val="28"/>
        </w:rPr>
        <w:t>Зацепина М.Б. Культурно-досуговая деятельность в детском саду. – М.: Мозаика-Синтез, 2010.</w:t>
      </w:r>
    </w:p>
    <w:p w:rsidR="00855E29" w:rsidRPr="00855E29" w:rsidRDefault="00855E29" w:rsidP="00855E29">
      <w:pPr>
        <w:spacing w:after="0" w:line="480" w:lineRule="auto"/>
        <w:rPr>
          <w:rFonts w:ascii="Times New Roman" w:eastAsia="Times New Roman" w:hAnsi="Times New Roman" w:cs="Times New Roman"/>
          <w:sz w:val="28"/>
          <w:szCs w:val="28"/>
        </w:rPr>
      </w:pPr>
      <w:r w:rsidRPr="00855E29">
        <w:rPr>
          <w:rFonts w:ascii="Times New Roman" w:eastAsia="Times New Roman" w:hAnsi="Times New Roman" w:cs="Times New Roman"/>
          <w:bCs/>
          <w:sz w:val="28"/>
          <w:szCs w:val="28"/>
        </w:rPr>
        <w:t>13.</w:t>
      </w:r>
      <w:r w:rsidRPr="00855E29">
        <w:rPr>
          <w:rFonts w:ascii="Times New Roman" w:eastAsia="Times New Roman" w:hAnsi="Times New Roman" w:cs="Times New Roman"/>
          <w:b/>
          <w:bCs/>
          <w:sz w:val="28"/>
          <w:szCs w:val="28"/>
        </w:rPr>
        <w:t xml:space="preserve">  </w:t>
      </w:r>
      <w:r w:rsidRPr="00855E29">
        <w:rPr>
          <w:rFonts w:ascii="Times New Roman" w:eastAsia="Times New Roman" w:hAnsi="Times New Roman" w:cs="Times New Roman"/>
          <w:sz w:val="28"/>
          <w:szCs w:val="28"/>
        </w:rPr>
        <w:t>Зацепина М.Б., Антонова Т.В. Народные праздники в детском саду. – М.: Мозаика-Синтез, 2010.</w:t>
      </w:r>
    </w:p>
    <w:p w:rsidR="00855E29" w:rsidRPr="00855E29" w:rsidRDefault="00855E29" w:rsidP="00855E29">
      <w:pPr>
        <w:spacing w:after="0" w:line="480" w:lineRule="auto"/>
        <w:rPr>
          <w:rFonts w:ascii="Times New Roman" w:eastAsia="Times New Roman" w:hAnsi="Times New Roman" w:cs="Times New Roman"/>
          <w:sz w:val="28"/>
          <w:szCs w:val="28"/>
        </w:rPr>
      </w:pPr>
      <w:r w:rsidRPr="00855E29">
        <w:rPr>
          <w:rFonts w:ascii="Times New Roman" w:eastAsia="Times New Roman" w:hAnsi="Times New Roman" w:cs="Times New Roman"/>
          <w:bCs/>
          <w:sz w:val="28"/>
          <w:szCs w:val="28"/>
        </w:rPr>
        <w:t>14.</w:t>
      </w:r>
      <w:r w:rsidRPr="00855E29">
        <w:rPr>
          <w:rFonts w:ascii="Times New Roman" w:eastAsia="Times New Roman" w:hAnsi="Times New Roman" w:cs="Times New Roman"/>
          <w:b/>
          <w:bCs/>
          <w:sz w:val="28"/>
          <w:szCs w:val="28"/>
        </w:rPr>
        <w:t xml:space="preserve">  </w:t>
      </w:r>
      <w:r w:rsidRPr="00855E29">
        <w:rPr>
          <w:rFonts w:ascii="Times New Roman" w:eastAsia="Times New Roman" w:hAnsi="Times New Roman" w:cs="Times New Roman"/>
          <w:sz w:val="28"/>
          <w:szCs w:val="28"/>
        </w:rPr>
        <w:t>Зацепина М.Б., Антонова Т.В. Праздники и развлечения в детском саду. – М.: Мозаика-Синтез, 2010.</w:t>
      </w:r>
    </w:p>
    <w:p w:rsidR="00855E29" w:rsidRPr="00855E29" w:rsidRDefault="00855E29" w:rsidP="00855E29">
      <w:pPr>
        <w:spacing w:after="0" w:line="480" w:lineRule="auto"/>
        <w:rPr>
          <w:rFonts w:ascii="Times New Roman" w:eastAsia="Times New Roman" w:hAnsi="Times New Roman" w:cs="Times New Roman"/>
          <w:sz w:val="28"/>
          <w:szCs w:val="28"/>
        </w:rPr>
      </w:pPr>
      <w:r w:rsidRPr="00855E29">
        <w:rPr>
          <w:rFonts w:ascii="Times New Roman" w:eastAsia="Times New Roman" w:hAnsi="Times New Roman" w:cs="Times New Roman"/>
          <w:bCs/>
          <w:sz w:val="28"/>
          <w:szCs w:val="28"/>
        </w:rPr>
        <w:t>15.</w:t>
      </w:r>
      <w:r w:rsidRPr="00855E29">
        <w:rPr>
          <w:rFonts w:ascii="Times New Roman" w:eastAsia="Times New Roman" w:hAnsi="Times New Roman" w:cs="Times New Roman"/>
          <w:b/>
          <w:bCs/>
          <w:sz w:val="28"/>
          <w:szCs w:val="28"/>
        </w:rPr>
        <w:t xml:space="preserve">  </w:t>
      </w:r>
      <w:r w:rsidRPr="00855E29">
        <w:rPr>
          <w:rFonts w:ascii="Times New Roman" w:eastAsia="Times New Roman" w:hAnsi="Times New Roman" w:cs="Times New Roman"/>
          <w:sz w:val="28"/>
          <w:szCs w:val="28"/>
        </w:rPr>
        <w:t>Арсеневская О.Н. Система музыкально-оздоровительной работы в детском саду.  – В.: Учитель, 2011</w:t>
      </w:r>
    </w:p>
    <w:p w:rsidR="0077540A" w:rsidRDefault="00825850" w:rsidP="00855E29">
      <w:pPr>
        <w:autoSpaceDE w:val="0"/>
        <w:autoSpaceDN w:val="0"/>
        <w:adjustRightInd w:val="0"/>
        <w:spacing w:after="0" w:line="480" w:lineRule="auto"/>
        <w:rPr>
          <w:rFonts w:ascii="Times New Roman" w:hAnsi="Times New Roman" w:cs="Times New Roman"/>
          <w:sz w:val="28"/>
          <w:szCs w:val="28"/>
        </w:rPr>
      </w:pPr>
      <w:r>
        <w:rPr>
          <w:rFonts w:ascii="Times New Roman" w:hAnsi="Times New Roman" w:cs="Times New Roman"/>
          <w:sz w:val="28"/>
          <w:szCs w:val="28"/>
        </w:rPr>
        <w:t>16.  Цветочная поляна. Тематические утренники о природе. Средний и старший дошкольный возраст. «Феникс» 2010г.</w:t>
      </w:r>
    </w:p>
    <w:p w:rsidR="00011383" w:rsidRDefault="00011383" w:rsidP="00011383">
      <w:pPr>
        <w:pStyle w:val="aa"/>
        <w:spacing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17.  Нравственно-патриотическое воспитание детей дошкольного возраста. «Детство-пресс» 2009г.</w:t>
      </w:r>
    </w:p>
    <w:p w:rsidR="00011383" w:rsidRDefault="00011383" w:rsidP="00011383">
      <w:pPr>
        <w:pStyle w:val="aa"/>
        <w:spacing w:line="480" w:lineRule="auto"/>
        <w:jc w:val="both"/>
        <w:rPr>
          <w:rFonts w:ascii="Times New Roman" w:hAnsi="Times New Roman" w:cs="Times New Roman"/>
          <w:sz w:val="28"/>
          <w:szCs w:val="28"/>
        </w:rPr>
      </w:pPr>
      <w:r>
        <w:rPr>
          <w:rFonts w:ascii="Times New Roman" w:hAnsi="Times New Roman" w:cs="Times New Roman"/>
          <w:sz w:val="28"/>
          <w:szCs w:val="28"/>
        </w:rPr>
        <w:t>18.  Опыт садко, или как развивать творческие способности ребенка. «Феникс» 2009г.</w:t>
      </w:r>
    </w:p>
    <w:p w:rsidR="00011383" w:rsidRDefault="00011383" w:rsidP="00011383">
      <w:pPr>
        <w:pStyle w:val="aa"/>
        <w:spacing w:line="480" w:lineRule="auto"/>
        <w:jc w:val="both"/>
        <w:rPr>
          <w:rFonts w:ascii="Times New Roman" w:hAnsi="Times New Roman" w:cs="Times New Roman"/>
          <w:sz w:val="28"/>
          <w:szCs w:val="28"/>
        </w:rPr>
      </w:pPr>
      <w:r>
        <w:rPr>
          <w:rFonts w:ascii="Times New Roman" w:hAnsi="Times New Roman" w:cs="Times New Roman"/>
          <w:sz w:val="28"/>
          <w:szCs w:val="28"/>
        </w:rPr>
        <w:t>19.  Мир вокруг нас.  Под редакцией Н.Н.Бауковой. ГБОУ ДПО РО РИПК и ППРО 2013г.</w:t>
      </w:r>
    </w:p>
    <w:p w:rsidR="00A0279C" w:rsidRPr="00A0279C" w:rsidRDefault="00A0279C" w:rsidP="00A0279C">
      <w:pPr>
        <w:spacing w:after="0" w:line="360" w:lineRule="auto"/>
        <w:jc w:val="both"/>
        <w:rPr>
          <w:rFonts w:ascii="Times New Roman" w:eastAsia="Calibri" w:hAnsi="Times New Roman" w:cs="Times New Roman"/>
          <w:sz w:val="28"/>
          <w:szCs w:val="28"/>
        </w:rPr>
      </w:pPr>
      <w:r>
        <w:rPr>
          <w:rFonts w:ascii="Times New Roman" w:hAnsi="Times New Roman" w:cs="Times New Roman"/>
          <w:sz w:val="28"/>
          <w:szCs w:val="28"/>
        </w:rPr>
        <w:t>20</w:t>
      </w:r>
      <w:r w:rsidRPr="00A0279C">
        <w:rPr>
          <w:rFonts w:ascii="Times New Roman" w:hAnsi="Times New Roman" w:cs="Times New Roman"/>
          <w:sz w:val="28"/>
          <w:szCs w:val="28"/>
        </w:rPr>
        <w:t xml:space="preserve">. </w:t>
      </w:r>
      <w:r w:rsidRPr="00A0279C">
        <w:rPr>
          <w:rFonts w:ascii="Times New Roman" w:eastAsia="Calibri" w:hAnsi="Times New Roman" w:cs="Times New Roman"/>
          <w:sz w:val="28"/>
          <w:szCs w:val="28"/>
        </w:rPr>
        <w:t xml:space="preserve">Арсенина Е.Н. Музыкальные занятия. Старшая группа. - Волгоград: Учитель, 2013. </w:t>
      </w:r>
    </w:p>
    <w:p w:rsidR="00A0279C" w:rsidRPr="00A0279C" w:rsidRDefault="00A0279C" w:rsidP="00A0279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21. </w:t>
      </w:r>
      <w:r w:rsidRPr="00A0279C">
        <w:rPr>
          <w:rFonts w:ascii="Times New Roman" w:eastAsia="Calibri" w:hAnsi="Times New Roman" w:cs="Times New Roman"/>
          <w:sz w:val="28"/>
          <w:szCs w:val="28"/>
        </w:rPr>
        <w:t xml:space="preserve">Арсенина Е.Н. Музыкальные занятия. Подготовительная  группа. - Изд. 2-е. - Волгоград: Учитель, 2014. </w:t>
      </w:r>
    </w:p>
    <w:p w:rsidR="00A0279C" w:rsidRPr="00A0279C" w:rsidRDefault="00A0279C" w:rsidP="00A0279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22. </w:t>
      </w:r>
      <w:r w:rsidRPr="00A0279C">
        <w:rPr>
          <w:rFonts w:ascii="Times New Roman" w:eastAsia="Calibri" w:hAnsi="Times New Roman" w:cs="Times New Roman"/>
          <w:sz w:val="28"/>
          <w:szCs w:val="28"/>
        </w:rPr>
        <w:t>Гомонова Е.А. – Секреты музыкального воспитания дошкольников: музыкальный сборник. – М.: ВАКО, 2015. – (Дошкольники: учим, развиваем, воспитываем).</w:t>
      </w:r>
    </w:p>
    <w:p w:rsidR="00A0279C" w:rsidRPr="00A0279C" w:rsidRDefault="00A0279C" w:rsidP="00A0279C">
      <w:pPr>
        <w:spacing w:after="0" w:line="48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23.</w:t>
      </w:r>
      <w:r w:rsidRPr="00A0279C">
        <w:rPr>
          <w:rFonts w:ascii="Times New Roman" w:eastAsia="Calibri" w:hAnsi="Times New Roman" w:cs="Times New Roman"/>
          <w:sz w:val="28"/>
          <w:szCs w:val="28"/>
        </w:rPr>
        <w:t>Зимина А.Н.  Теория и методика музыкального воспитания детей дошкольного во</w:t>
      </w:r>
      <w:r>
        <w:rPr>
          <w:rFonts w:ascii="Times New Roman" w:eastAsia="Calibri" w:hAnsi="Times New Roman" w:cs="Times New Roman"/>
          <w:sz w:val="28"/>
          <w:szCs w:val="28"/>
        </w:rPr>
        <w:t>зраста. Учебное пособие. –М.: ТЦ</w:t>
      </w:r>
      <w:r w:rsidRPr="00A0279C">
        <w:rPr>
          <w:rFonts w:ascii="Times New Roman" w:eastAsia="Calibri" w:hAnsi="Times New Roman" w:cs="Times New Roman"/>
          <w:sz w:val="28"/>
          <w:szCs w:val="28"/>
        </w:rPr>
        <w:t xml:space="preserve"> Сфера, 2010. </w:t>
      </w:r>
    </w:p>
    <w:p w:rsidR="00A0279C" w:rsidRPr="00A0279C" w:rsidRDefault="00A0279C" w:rsidP="00A0279C">
      <w:pPr>
        <w:spacing w:after="0" w:line="48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24. </w:t>
      </w:r>
      <w:r w:rsidRPr="00A0279C">
        <w:rPr>
          <w:rFonts w:ascii="Times New Roman" w:eastAsia="Calibri" w:hAnsi="Times New Roman" w:cs="Times New Roman"/>
          <w:sz w:val="28"/>
          <w:szCs w:val="28"/>
        </w:rPr>
        <w:t xml:space="preserve">Зацепина М.Б., Антонова Т.В. Народные праздники в детском саду – методические пособия для педагогов и музыкальных руководителей. / Под ред. Т.С.Комаровой. – М.: Мозайка-Синтез, 2005. </w:t>
      </w:r>
    </w:p>
    <w:p w:rsidR="00A0279C" w:rsidRPr="00A0279C" w:rsidRDefault="00A0279C" w:rsidP="00A0279C">
      <w:pPr>
        <w:spacing w:after="0" w:line="48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25. </w:t>
      </w:r>
      <w:r w:rsidRPr="00A0279C">
        <w:rPr>
          <w:rFonts w:ascii="Times New Roman" w:eastAsia="Calibri" w:hAnsi="Times New Roman" w:cs="Times New Roman"/>
          <w:sz w:val="28"/>
          <w:szCs w:val="28"/>
        </w:rPr>
        <w:t xml:space="preserve">Зинина, И. сценарии праздников в детском саду и дома / И.Зинина.2-е изд. – Минск: Соврем. шк.,2007. </w:t>
      </w:r>
    </w:p>
    <w:p w:rsidR="00A0279C" w:rsidRPr="00A0279C" w:rsidRDefault="00A0279C" w:rsidP="00A0279C">
      <w:pPr>
        <w:spacing w:after="0" w:line="480" w:lineRule="auto"/>
        <w:jc w:val="both"/>
        <w:rPr>
          <w:rFonts w:ascii="Times New Roman" w:eastAsia="Calibri" w:hAnsi="Times New Roman" w:cs="Times New Roman"/>
          <w:sz w:val="28"/>
          <w:szCs w:val="28"/>
          <w:highlight w:val="yellow"/>
        </w:rPr>
      </w:pPr>
      <w:r>
        <w:rPr>
          <w:rFonts w:ascii="Times New Roman" w:eastAsia="Calibri" w:hAnsi="Times New Roman" w:cs="Times New Roman"/>
          <w:sz w:val="28"/>
          <w:szCs w:val="28"/>
        </w:rPr>
        <w:t xml:space="preserve">26. </w:t>
      </w:r>
      <w:r w:rsidRPr="00A0279C">
        <w:rPr>
          <w:rFonts w:ascii="Times New Roman" w:eastAsia="Calibri" w:hAnsi="Times New Roman" w:cs="Times New Roman"/>
          <w:sz w:val="28"/>
          <w:szCs w:val="28"/>
        </w:rPr>
        <w:t>Мерзлякова С.И. Учим петь детей 5-6 лет. Песни и упражнения для развития голоса. – М.:ТЦ Сфера, 2014.</w:t>
      </w:r>
    </w:p>
    <w:p w:rsidR="00A0279C" w:rsidRPr="00A0279C" w:rsidRDefault="00A0279C" w:rsidP="00A0279C">
      <w:pPr>
        <w:spacing w:after="0" w:line="48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27. </w:t>
      </w:r>
      <w:r w:rsidRPr="00A0279C">
        <w:rPr>
          <w:rFonts w:ascii="Times New Roman" w:eastAsia="Calibri" w:hAnsi="Times New Roman" w:cs="Times New Roman"/>
          <w:sz w:val="28"/>
          <w:szCs w:val="28"/>
        </w:rPr>
        <w:t>Мерзлякова С.И. Учим петь детей 6-7лет. Песни и упражнения для развития голоса. – М.:ТЦ Сфера, 2014.</w:t>
      </w:r>
    </w:p>
    <w:p w:rsidR="00A0279C" w:rsidRPr="00A0279C" w:rsidRDefault="00A0279C" w:rsidP="00A0279C">
      <w:pPr>
        <w:spacing w:after="0" w:line="48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28. </w:t>
      </w:r>
      <w:r w:rsidRPr="00A0279C">
        <w:rPr>
          <w:rFonts w:ascii="Times New Roman" w:eastAsia="Calibri" w:hAnsi="Times New Roman" w:cs="Times New Roman"/>
          <w:sz w:val="28"/>
          <w:szCs w:val="28"/>
        </w:rPr>
        <w:t xml:space="preserve">Микляева Н.В. «Музыкальное развитие дошкольников» – М.: ТЦ Сфера, 2015. </w:t>
      </w:r>
    </w:p>
    <w:p w:rsidR="00A0279C" w:rsidRPr="00A0279C" w:rsidRDefault="00A0279C" w:rsidP="00A0279C">
      <w:pPr>
        <w:spacing w:after="0" w:line="48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29. </w:t>
      </w:r>
      <w:r w:rsidRPr="00A0279C">
        <w:rPr>
          <w:rFonts w:ascii="Times New Roman" w:eastAsia="Calibri" w:hAnsi="Times New Roman" w:cs="Times New Roman"/>
          <w:sz w:val="28"/>
          <w:szCs w:val="28"/>
        </w:rPr>
        <w:t xml:space="preserve">Пантелеева Н.Г.  Народные праздники  в детском саду: Методическое пособие – М.: Мозайка-Синтез, 2014. </w:t>
      </w:r>
    </w:p>
    <w:p w:rsidR="00A0279C" w:rsidRPr="00A0279C" w:rsidRDefault="00A0279C" w:rsidP="00A0279C">
      <w:pPr>
        <w:spacing w:after="0" w:line="48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30. </w:t>
      </w:r>
      <w:r w:rsidRPr="00A0279C">
        <w:rPr>
          <w:rFonts w:ascii="Times New Roman" w:eastAsia="Calibri" w:hAnsi="Times New Roman" w:cs="Times New Roman"/>
          <w:sz w:val="28"/>
          <w:szCs w:val="28"/>
        </w:rPr>
        <w:t xml:space="preserve">Радынова О. П. Музыкальные шедевры: Музыка о животных и птицах. -2-е изд., перераб. – М.: ТЦ Сфера, 2014. </w:t>
      </w:r>
    </w:p>
    <w:p w:rsidR="00A0279C" w:rsidRPr="00A0279C" w:rsidRDefault="00A0279C" w:rsidP="00A0279C">
      <w:pPr>
        <w:pStyle w:val="aa"/>
        <w:spacing w:line="360" w:lineRule="auto"/>
        <w:jc w:val="both"/>
        <w:rPr>
          <w:rFonts w:ascii="Times New Roman" w:hAnsi="Times New Roman" w:cs="Times New Roman"/>
          <w:sz w:val="28"/>
          <w:szCs w:val="28"/>
        </w:rPr>
      </w:pPr>
    </w:p>
    <w:p w:rsidR="00011383" w:rsidRPr="00855E29" w:rsidRDefault="00011383" w:rsidP="00011383">
      <w:pPr>
        <w:autoSpaceDE w:val="0"/>
        <w:autoSpaceDN w:val="0"/>
        <w:adjustRightInd w:val="0"/>
        <w:spacing w:after="0" w:line="480" w:lineRule="auto"/>
        <w:rPr>
          <w:rFonts w:ascii="Times New Roman" w:hAnsi="Times New Roman" w:cs="Times New Roman"/>
          <w:sz w:val="28"/>
          <w:szCs w:val="28"/>
        </w:rPr>
      </w:pPr>
    </w:p>
    <w:sectPr w:rsidR="00011383" w:rsidRPr="00855E29" w:rsidSect="003E258A">
      <w:footerReference w:type="default" r:id="rId10"/>
      <w:pgSz w:w="15840" w:h="12240" w:orient="landscape" w:code="1"/>
      <w:pgMar w:top="426" w:right="1134" w:bottom="1134" w:left="567" w:header="720" w:footer="72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0B0" w:rsidRDefault="00D930B0" w:rsidP="00511AED">
      <w:pPr>
        <w:spacing w:after="0" w:line="240" w:lineRule="auto"/>
      </w:pPr>
      <w:r>
        <w:separator/>
      </w:r>
    </w:p>
  </w:endnote>
  <w:endnote w:type="continuationSeparator" w:id="0">
    <w:p w:rsidR="00D930B0" w:rsidRDefault="00D930B0" w:rsidP="0051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227664"/>
      <w:docPartObj>
        <w:docPartGallery w:val="Page Numbers (Bottom of Page)"/>
        <w:docPartUnique/>
      </w:docPartObj>
    </w:sdtPr>
    <w:sdtEndPr/>
    <w:sdtContent>
      <w:p w:rsidR="00332321" w:rsidRDefault="00332321">
        <w:pPr>
          <w:pStyle w:val="af7"/>
          <w:jc w:val="right"/>
        </w:pPr>
        <w:r>
          <w:fldChar w:fldCharType="begin"/>
        </w:r>
        <w:r>
          <w:instrText>PAGE   \* MERGEFORMAT</w:instrText>
        </w:r>
        <w:r>
          <w:fldChar w:fldCharType="separate"/>
        </w:r>
        <w:r w:rsidR="003E258A">
          <w:rPr>
            <w:noProof/>
          </w:rPr>
          <w:t>2</w:t>
        </w:r>
        <w:r>
          <w:fldChar w:fldCharType="end"/>
        </w:r>
      </w:p>
    </w:sdtContent>
  </w:sdt>
  <w:p w:rsidR="00332321" w:rsidRDefault="00332321">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0B0" w:rsidRDefault="00D930B0" w:rsidP="00511AED">
      <w:pPr>
        <w:spacing w:after="0" w:line="240" w:lineRule="auto"/>
      </w:pPr>
      <w:r>
        <w:separator/>
      </w:r>
    </w:p>
  </w:footnote>
  <w:footnote w:type="continuationSeparator" w:id="0">
    <w:p w:rsidR="00D930B0" w:rsidRDefault="00D930B0" w:rsidP="00511A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FF8891E"/>
    <w:lvl w:ilvl="0">
      <w:numFmt w:val="bullet"/>
      <w:lvlText w:val="*"/>
      <w:lvlJc w:val="left"/>
    </w:lvl>
  </w:abstractNum>
  <w:abstractNum w:abstractNumId="1">
    <w:nsid w:val="134B6AD4"/>
    <w:multiLevelType w:val="multilevel"/>
    <w:tmpl w:val="1DEC37C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1A9F002D"/>
    <w:multiLevelType w:val="hybridMultilevel"/>
    <w:tmpl w:val="BA4C993C"/>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
    <w:nsid w:val="1BAC5088"/>
    <w:multiLevelType w:val="multilevel"/>
    <w:tmpl w:val="F2321E5A"/>
    <w:lvl w:ilvl="0">
      <w:start w:val="1"/>
      <w:numFmt w:val="decimal"/>
      <w:lvlText w:val="%1."/>
      <w:lvlJc w:val="left"/>
      <w:pPr>
        <w:ind w:left="644" w:hanging="360"/>
      </w:pPr>
      <w:rPr>
        <w:rFonts w:cs="Times New Roman"/>
      </w:rPr>
    </w:lvl>
    <w:lvl w:ilvl="1">
      <w:start w:val="1"/>
      <w:numFmt w:val="decimal"/>
      <w:isLgl/>
      <w:lvlText w:val="%1.%2"/>
      <w:lvlJc w:val="left"/>
      <w:pPr>
        <w:ind w:left="1064" w:hanging="42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444" w:hanging="1080"/>
      </w:pPr>
      <w:rPr>
        <w:rFonts w:cs="Times New Roman" w:hint="default"/>
      </w:rPr>
    </w:lvl>
    <w:lvl w:ilvl="4">
      <w:start w:val="1"/>
      <w:numFmt w:val="decimal"/>
      <w:isLgl/>
      <w:lvlText w:val="%1.%2.%3.%4.%5"/>
      <w:lvlJc w:val="left"/>
      <w:pPr>
        <w:ind w:left="2804" w:hanging="1080"/>
      </w:pPr>
      <w:rPr>
        <w:rFonts w:cs="Times New Roman" w:hint="default"/>
      </w:rPr>
    </w:lvl>
    <w:lvl w:ilvl="5">
      <w:start w:val="1"/>
      <w:numFmt w:val="decimal"/>
      <w:isLgl/>
      <w:lvlText w:val="%1.%2.%3.%4.%5.%6"/>
      <w:lvlJc w:val="left"/>
      <w:pPr>
        <w:ind w:left="3524" w:hanging="1440"/>
      </w:pPr>
      <w:rPr>
        <w:rFonts w:cs="Times New Roman" w:hint="default"/>
      </w:rPr>
    </w:lvl>
    <w:lvl w:ilvl="6">
      <w:start w:val="1"/>
      <w:numFmt w:val="decimal"/>
      <w:isLgl/>
      <w:lvlText w:val="%1.%2.%3.%4.%5.%6.%7"/>
      <w:lvlJc w:val="left"/>
      <w:pPr>
        <w:ind w:left="3884" w:hanging="1440"/>
      </w:pPr>
      <w:rPr>
        <w:rFonts w:cs="Times New Roman" w:hint="default"/>
      </w:rPr>
    </w:lvl>
    <w:lvl w:ilvl="7">
      <w:start w:val="1"/>
      <w:numFmt w:val="decimal"/>
      <w:isLgl/>
      <w:lvlText w:val="%1.%2.%3.%4.%5.%6.%7.%8"/>
      <w:lvlJc w:val="left"/>
      <w:pPr>
        <w:ind w:left="4604" w:hanging="1800"/>
      </w:pPr>
      <w:rPr>
        <w:rFonts w:cs="Times New Roman" w:hint="default"/>
      </w:rPr>
    </w:lvl>
    <w:lvl w:ilvl="8">
      <w:start w:val="1"/>
      <w:numFmt w:val="decimal"/>
      <w:isLgl/>
      <w:lvlText w:val="%1.%2.%3.%4.%5.%6.%7.%8.%9"/>
      <w:lvlJc w:val="left"/>
      <w:pPr>
        <w:ind w:left="5324" w:hanging="2160"/>
      </w:pPr>
      <w:rPr>
        <w:rFonts w:cs="Times New Roman" w:hint="default"/>
      </w:rPr>
    </w:lvl>
  </w:abstractNum>
  <w:abstractNum w:abstractNumId="4">
    <w:nsid w:val="20B04022"/>
    <w:multiLevelType w:val="hybridMultilevel"/>
    <w:tmpl w:val="0DD6337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38886CFF"/>
    <w:multiLevelType w:val="multilevel"/>
    <w:tmpl w:val="A6F2032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9CF062A"/>
    <w:multiLevelType w:val="hybridMultilevel"/>
    <w:tmpl w:val="236A00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3ADD02CD"/>
    <w:multiLevelType w:val="multilevel"/>
    <w:tmpl w:val="2C9017D4"/>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DAA5BC6"/>
    <w:multiLevelType w:val="singleLevel"/>
    <w:tmpl w:val="858A9D8C"/>
    <w:lvl w:ilvl="0">
      <w:start w:val="1"/>
      <w:numFmt w:val="decimal"/>
      <w:lvlText w:val="%1."/>
      <w:legacy w:legacy="1" w:legacySpace="0" w:legacyIndent="360"/>
      <w:lvlJc w:val="left"/>
      <w:rPr>
        <w:rFonts w:ascii="Times New Roman CYR" w:hAnsi="Times New Roman CYR" w:cs="Times New Roman CYR" w:hint="default"/>
      </w:rPr>
    </w:lvl>
  </w:abstractNum>
  <w:abstractNum w:abstractNumId="9">
    <w:nsid w:val="41C845A0"/>
    <w:multiLevelType w:val="hybridMultilevel"/>
    <w:tmpl w:val="6A0011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80F2B5E"/>
    <w:multiLevelType w:val="hybridMultilevel"/>
    <w:tmpl w:val="9F0E60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4BDD2419"/>
    <w:multiLevelType w:val="hybridMultilevel"/>
    <w:tmpl w:val="01626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966B7A"/>
    <w:multiLevelType w:val="hybridMultilevel"/>
    <w:tmpl w:val="A998B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AB2966"/>
    <w:multiLevelType w:val="multilevel"/>
    <w:tmpl w:val="B160360C"/>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2ED5885"/>
    <w:multiLevelType w:val="hybridMultilevel"/>
    <w:tmpl w:val="754ED610"/>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15">
    <w:nsid w:val="681E1EDC"/>
    <w:multiLevelType w:val="singleLevel"/>
    <w:tmpl w:val="858A9D8C"/>
    <w:lvl w:ilvl="0">
      <w:start w:val="1"/>
      <w:numFmt w:val="decimal"/>
      <w:lvlText w:val="%1."/>
      <w:legacy w:legacy="1" w:legacySpace="0" w:legacyIndent="360"/>
      <w:lvlJc w:val="left"/>
      <w:rPr>
        <w:rFonts w:ascii="Times New Roman CYR" w:hAnsi="Times New Roman CYR" w:cs="Times New Roman CYR" w:hint="default"/>
      </w:rPr>
    </w:lvl>
  </w:abstractNum>
  <w:abstractNum w:abstractNumId="16">
    <w:nsid w:val="6E267378"/>
    <w:multiLevelType w:val="hybridMultilevel"/>
    <w:tmpl w:val="4A46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EF7471B"/>
    <w:multiLevelType w:val="multilevel"/>
    <w:tmpl w:val="49D6EEDE"/>
    <w:lvl w:ilvl="0">
      <w:start w:val="2"/>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9562829"/>
    <w:multiLevelType w:val="hybridMultilevel"/>
    <w:tmpl w:val="E8E078C0"/>
    <w:lvl w:ilvl="0" w:tplc="2356E1C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7DA03FC5"/>
    <w:multiLevelType w:val="multilevel"/>
    <w:tmpl w:val="31EA301C"/>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5"/>
  </w:num>
  <w:num w:numId="4">
    <w:abstractNumId w:val="3"/>
  </w:num>
  <w:num w:numId="5">
    <w:abstractNumId w:val="6"/>
  </w:num>
  <w:num w:numId="6">
    <w:abstractNumId w:val="16"/>
  </w:num>
  <w:num w:numId="7">
    <w:abstractNumId w:val="9"/>
  </w:num>
  <w:num w:numId="8">
    <w:abstractNumId w:val="18"/>
  </w:num>
  <w:num w:numId="9">
    <w:abstractNumId w:val="2"/>
  </w:num>
  <w:num w:numId="10">
    <w:abstractNumId w:val="11"/>
  </w:num>
  <w:num w:numId="11">
    <w:abstractNumId w:val="7"/>
  </w:num>
  <w:num w:numId="12">
    <w:abstractNumId w:val="5"/>
  </w:num>
  <w:num w:numId="13">
    <w:abstractNumId w:val="19"/>
  </w:num>
  <w:num w:numId="14">
    <w:abstractNumId w:val="13"/>
  </w:num>
  <w:num w:numId="15">
    <w:abstractNumId w:val="17"/>
  </w:num>
  <w:num w:numId="16">
    <w:abstractNumId w:val="14"/>
  </w:num>
  <w:num w:numId="17">
    <w:abstractNumId w:val="1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7B2"/>
    <w:rsid w:val="00011383"/>
    <w:rsid w:val="00022558"/>
    <w:rsid w:val="00022908"/>
    <w:rsid w:val="000A192A"/>
    <w:rsid w:val="000B575C"/>
    <w:rsid w:val="00153FEF"/>
    <w:rsid w:val="00191345"/>
    <w:rsid w:val="001A0213"/>
    <w:rsid w:val="001A69C9"/>
    <w:rsid w:val="001D12AD"/>
    <w:rsid w:val="001F22C0"/>
    <w:rsid w:val="001F7BE2"/>
    <w:rsid w:val="0022536A"/>
    <w:rsid w:val="00233EA9"/>
    <w:rsid w:val="00252962"/>
    <w:rsid w:val="00290F13"/>
    <w:rsid w:val="002B23D5"/>
    <w:rsid w:val="002C1EA3"/>
    <w:rsid w:val="002C21B0"/>
    <w:rsid w:val="002C4913"/>
    <w:rsid w:val="002D1517"/>
    <w:rsid w:val="003046A0"/>
    <w:rsid w:val="00327645"/>
    <w:rsid w:val="00327EAF"/>
    <w:rsid w:val="00332321"/>
    <w:rsid w:val="00346956"/>
    <w:rsid w:val="00356C48"/>
    <w:rsid w:val="003A055B"/>
    <w:rsid w:val="003B4812"/>
    <w:rsid w:val="003C3663"/>
    <w:rsid w:val="003C49B7"/>
    <w:rsid w:val="003E258A"/>
    <w:rsid w:val="00401056"/>
    <w:rsid w:val="004055C4"/>
    <w:rsid w:val="00451915"/>
    <w:rsid w:val="00464C44"/>
    <w:rsid w:val="00485749"/>
    <w:rsid w:val="00511AED"/>
    <w:rsid w:val="00544B47"/>
    <w:rsid w:val="00545054"/>
    <w:rsid w:val="0057056B"/>
    <w:rsid w:val="00573783"/>
    <w:rsid w:val="005978F7"/>
    <w:rsid w:val="005D6CD5"/>
    <w:rsid w:val="005D7E3F"/>
    <w:rsid w:val="005E28EE"/>
    <w:rsid w:val="00644C18"/>
    <w:rsid w:val="00671C8D"/>
    <w:rsid w:val="006D2426"/>
    <w:rsid w:val="006F6E71"/>
    <w:rsid w:val="00716A6F"/>
    <w:rsid w:val="0072073F"/>
    <w:rsid w:val="00724A4B"/>
    <w:rsid w:val="00736554"/>
    <w:rsid w:val="00737FBA"/>
    <w:rsid w:val="00753074"/>
    <w:rsid w:val="00772821"/>
    <w:rsid w:val="0077540A"/>
    <w:rsid w:val="007B2CE9"/>
    <w:rsid w:val="007B34BC"/>
    <w:rsid w:val="007C150F"/>
    <w:rsid w:val="007C2E45"/>
    <w:rsid w:val="007D2D95"/>
    <w:rsid w:val="007F07EA"/>
    <w:rsid w:val="007F6669"/>
    <w:rsid w:val="00815869"/>
    <w:rsid w:val="00825850"/>
    <w:rsid w:val="0083292D"/>
    <w:rsid w:val="00834DAA"/>
    <w:rsid w:val="0084361D"/>
    <w:rsid w:val="00843FAC"/>
    <w:rsid w:val="00855E29"/>
    <w:rsid w:val="00871F7C"/>
    <w:rsid w:val="008927B2"/>
    <w:rsid w:val="00895FE9"/>
    <w:rsid w:val="008A4823"/>
    <w:rsid w:val="008B017D"/>
    <w:rsid w:val="008E6051"/>
    <w:rsid w:val="008F311B"/>
    <w:rsid w:val="00905041"/>
    <w:rsid w:val="00930069"/>
    <w:rsid w:val="00932366"/>
    <w:rsid w:val="00961184"/>
    <w:rsid w:val="009662DD"/>
    <w:rsid w:val="00975B40"/>
    <w:rsid w:val="00975CF4"/>
    <w:rsid w:val="00976F28"/>
    <w:rsid w:val="009B4074"/>
    <w:rsid w:val="009E59C3"/>
    <w:rsid w:val="00A0279C"/>
    <w:rsid w:val="00A10F93"/>
    <w:rsid w:val="00A2715D"/>
    <w:rsid w:val="00A342C3"/>
    <w:rsid w:val="00A47828"/>
    <w:rsid w:val="00A60F2A"/>
    <w:rsid w:val="00A80C94"/>
    <w:rsid w:val="00A85E1A"/>
    <w:rsid w:val="00A92BB7"/>
    <w:rsid w:val="00A96DD4"/>
    <w:rsid w:val="00AC5889"/>
    <w:rsid w:val="00AD29EE"/>
    <w:rsid w:val="00B029DD"/>
    <w:rsid w:val="00B04FCE"/>
    <w:rsid w:val="00B27F2F"/>
    <w:rsid w:val="00B420C7"/>
    <w:rsid w:val="00B866AA"/>
    <w:rsid w:val="00B91544"/>
    <w:rsid w:val="00BB0393"/>
    <w:rsid w:val="00BD05F2"/>
    <w:rsid w:val="00BD4A2A"/>
    <w:rsid w:val="00C3548D"/>
    <w:rsid w:val="00C37DCF"/>
    <w:rsid w:val="00CA3CBF"/>
    <w:rsid w:val="00D1155E"/>
    <w:rsid w:val="00D22CA9"/>
    <w:rsid w:val="00D27D1B"/>
    <w:rsid w:val="00D52DF7"/>
    <w:rsid w:val="00D9304E"/>
    <w:rsid w:val="00D930B0"/>
    <w:rsid w:val="00D95114"/>
    <w:rsid w:val="00DE7C99"/>
    <w:rsid w:val="00E04419"/>
    <w:rsid w:val="00E517A7"/>
    <w:rsid w:val="00E63155"/>
    <w:rsid w:val="00EA0598"/>
    <w:rsid w:val="00EE668B"/>
    <w:rsid w:val="00F066D7"/>
    <w:rsid w:val="00F12580"/>
    <w:rsid w:val="00F17D95"/>
    <w:rsid w:val="00F32C51"/>
    <w:rsid w:val="00F3728E"/>
    <w:rsid w:val="00F41572"/>
    <w:rsid w:val="00FA49BF"/>
    <w:rsid w:val="00FE42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E66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E66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E668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E668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E668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E668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E668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E668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EE668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66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E668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E668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E668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EE668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EE668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EE668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EE668B"/>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EE668B"/>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EE668B"/>
    <w:pPr>
      <w:spacing w:line="240" w:lineRule="auto"/>
    </w:pPr>
    <w:rPr>
      <w:b/>
      <w:bCs/>
      <w:color w:val="4F81BD" w:themeColor="accent1"/>
      <w:sz w:val="18"/>
      <w:szCs w:val="18"/>
    </w:rPr>
  </w:style>
  <w:style w:type="paragraph" w:styleId="a4">
    <w:name w:val="Title"/>
    <w:basedOn w:val="a"/>
    <w:next w:val="a"/>
    <w:link w:val="a5"/>
    <w:uiPriority w:val="10"/>
    <w:qFormat/>
    <w:rsid w:val="00EE66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EE668B"/>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EE66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EE668B"/>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EE668B"/>
    <w:rPr>
      <w:b/>
      <w:bCs/>
    </w:rPr>
  </w:style>
  <w:style w:type="character" w:styleId="a9">
    <w:name w:val="Emphasis"/>
    <w:basedOn w:val="a0"/>
    <w:uiPriority w:val="20"/>
    <w:qFormat/>
    <w:rsid w:val="00EE668B"/>
    <w:rPr>
      <w:i/>
      <w:iCs/>
    </w:rPr>
  </w:style>
  <w:style w:type="paragraph" w:styleId="aa">
    <w:name w:val="No Spacing"/>
    <w:link w:val="ab"/>
    <w:uiPriority w:val="1"/>
    <w:qFormat/>
    <w:rsid w:val="00EE668B"/>
    <w:pPr>
      <w:spacing w:after="0" w:line="240" w:lineRule="auto"/>
    </w:pPr>
  </w:style>
  <w:style w:type="paragraph" w:styleId="ac">
    <w:name w:val="List Paragraph"/>
    <w:basedOn w:val="a"/>
    <w:uiPriority w:val="99"/>
    <w:qFormat/>
    <w:rsid w:val="00EE668B"/>
    <w:pPr>
      <w:ind w:left="720"/>
      <w:contextualSpacing/>
    </w:pPr>
  </w:style>
  <w:style w:type="paragraph" w:styleId="21">
    <w:name w:val="Quote"/>
    <w:basedOn w:val="a"/>
    <w:next w:val="a"/>
    <w:link w:val="22"/>
    <w:uiPriority w:val="29"/>
    <w:qFormat/>
    <w:rsid w:val="00EE668B"/>
    <w:rPr>
      <w:i/>
      <w:iCs/>
      <w:color w:val="000000" w:themeColor="text1"/>
    </w:rPr>
  </w:style>
  <w:style w:type="character" w:customStyle="1" w:styleId="22">
    <w:name w:val="Цитата 2 Знак"/>
    <w:basedOn w:val="a0"/>
    <w:link w:val="21"/>
    <w:uiPriority w:val="29"/>
    <w:rsid w:val="00EE668B"/>
    <w:rPr>
      <w:i/>
      <w:iCs/>
      <w:color w:val="000000" w:themeColor="text1"/>
    </w:rPr>
  </w:style>
  <w:style w:type="paragraph" w:styleId="ad">
    <w:name w:val="Intense Quote"/>
    <w:basedOn w:val="a"/>
    <w:next w:val="a"/>
    <w:link w:val="ae"/>
    <w:uiPriority w:val="30"/>
    <w:qFormat/>
    <w:rsid w:val="00EE668B"/>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EE668B"/>
    <w:rPr>
      <w:b/>
      <w:bCs/>
      <w:i/>
      <w:iCs/>
      <w:color w:val="4F81BD" w:themeColor="accent1"/>
    </w:rPr>
  </w:style>
  <w:style w:type="character" w:styleId="af">
    <w:name w:val="Subtle Emphasis"/>
    <w:basedOn w:val="a0"/>
    <w:uiPriority w:val="19"/>
    <w:qFormat/>
    <w:rsid w:val="00EE668B"/>
    <w:rPr>
      <w:i/>
      <w:iCs/>
      <w:color w:val="808080" w:themeColor="text1" w:themeTint="7F"/>
    </w:rPr>
  </w:style>
  <w:style w:type="character" w:styleId="af0">
    <w:name w:val="Intense Emphasis"/>
    <w:basedOn w:val="a0"/>
    <w:uiPriority w:val="21"/>
    <w:qFormat/>
    <w:rsid w:val="00EE668B"/>
    <w:rPr>
      <w:b/>
      <w:bCs/>
      <w:i/>
      <w:iCs/>
      <w:color w:val="4F81BD" w:themeColor="accent1"/>
    </w:rPr>
  </w:style>
  <w:style w:type="character" w:styleId="af1">
    <w:name w:val="Subtle Reference"/>
    <w:basedOn w:val="a0"/>
    <w:uiPriority w:val="31"/>
    <w:qFormat/>
    <w:rsid w:val="00EE668B"/>
    <w:rPr>
      <w:smallCaps/>
      <w:color w:val="C0504D" w:themeColor="accent2"/>
      <w:u w:val="single"/>
    </w:rPr>
  </w:style>
  <w:style w:type="character" w:styleId="af2">
    <w:name w:val="Intense Reference"/>
    <w:basedOn w:val="a0"/>
    <w:uiPriority w:val="32"/>
    <w:qFormat/>
    <w:rsid w:val="00EE668B"/>
    <w:rPr>
      <w:b/>
      <w:bCs/>
      <w:smallCaps/>
      <w:color w:val="C0504D" w:themeColor="accent2"/>
      <w:spacing w:val="5"/>
      <w:u w:val="single"/>
    </w:rPr>
  </w:style>
  <w:style w:type="character" w:styleId="af3">
    <w:name w:val="Book Title"/>
    <w:basedOn w:val="a0"/>
    <w:uiPriority w:val="33"/>
    <w:qFormat/>
    <w:rsid w:val="00EE668B"/>
    <w:rPr>
      <w:b/>
      <w:bCs/>
      <w:smallCaps/>
      <w:spacing w:val="5"/>
    </w:rPr>
  </w:style>
  <w:style w:type="paragraph" w:styleId="af4">
    <w:name w:val="TOC Heading"/>
    <w:basedOn w:val="1"/>
    <w:next w:val="a"/>
    <w:uiPriority w:val="39"/>
    <w:semiHidden/>
    <w:unhideWhenUsed/>
    <w:qFormat/>
    <w:rsid w:val="00EE668B"/>
    <w:pPr>
      <w:outlineLvl w:val="9"/>
    </w:pPr>
  </w:style>
  <w:style w:type="character" w:customStyle="1" w:styleId="ff22">
    <w:name w:val="ff22"/>
    <w:basedOn w:val="a0"/>
    <w:rsid w:val="00843FAC"/>
    <w:rPr>
      <w:rFonts w:ascii="Tahoma" w:hAnsi="Tahoma" w:cs="Tahoma" w:hint="default"/>
    </w:rPr>
  </w:style>
  <w:style w:type="paragraph" w:styleId="af5">
    <w:name w:val="header"/>
    <w:basedOn w:val="a"/>
    <w:link w:val="af6"/>
    <w:uiPriority w:val="99"/>
    <w:unhideWhenUsed/>
    <w:rsid w:val="00511AED"/>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511AED"/>
  </w:style>
  <w:style w:type="paragraph" w:styleId="af7">
    <w:name w:val="footer"/>
    <w:basedOn w:val="a"/>
    <w:link w:val="af8"/>
    <w:uiPriority w:val="99"/>
    <w:unhideWhenUsed/>
    <w:rsid w:val="00511AED"/>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511AED"/>
  </w:style>
  <w:style w:type="paragraph" w:styleId="af9">
    <w:name w:val="Balloon Text"/>
    <w:basedOn w:val="a"/>
    <w:link w:val="afa"/>
    <w:uiPriority w:val="99"/>
    <w:semiHidden/>
    <w:unhideWhenUsed/>
    <w:rsid w:val="003A055B"/>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3A055B"/>
    <w:rPr>
      <w:rFonts w:ascii="Tahoma" w:hAnsi="Tahoma" w:cs="Tahoma"/>
      <w:sz w:val="16"/>
      <w:szCs w:val="16"/>
    </w:rPr>
  </w:style>
  <w:style w:type="paragraph" w:customStyle="1" w:styleId="Style11">
    <w:name w:val="Style11"/>
    <w:basedOn w:val="a"/>
    <w:uiPriority w:val="99"/>
    <w:rsid w:val="001A0213"/>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ab">
    <w:name w:val="Без интервала Знак"/>
    <w:basedOn w:val="a0"/>
    <w:link w:val="aa"/>
    <w:uiPriority w:val="1"/>
    <w:locked/>
    <w:rsid w:val="00011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E66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E66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E668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E668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E668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E668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E668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E668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EE668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66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E668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E668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E668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EE668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EE668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EE668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EE668B"/>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EE668B"/>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EE668B"/>
    <w:pPr>
      <w:spacing w:line="240" w:lineRule="auto"/>
    </w:pPr>
    <w:rPr>
      <w:b/>
      <w:bCs/>
      <w:color w:val="4F81BD" w:themeColor="accent1"/>
      <w:sz w:val="18"/>
      <w:szCs w:val="18"/>
    </w:rPr>
  </w:style>
  <w:style w:type="paragraph" w:styleId="a4">
    <w:name w:val="Title"/>
    <w:basedOn w:val="a"/>
    <w:next w:val="a"/>
    <w:link w:val="a5"/>
    <w:uiPriority w:val="10"/>
    <w:qFormat/>
    <w:rsid w:val="00EE66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EE668B"/>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EE66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EE668B"/>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EE668B"/>
    <w:rPr>
      <w:b/>
      <w:bCs/>
    </w:rPr>
  </w:style>
  <w:style w:type="character" w:styleId="a9">
    <w:name w:val="Emphasis"/>
    <w:basedOn w:val="a0"/>
    <w:uiPriority w:val="20"/>
    <w:qFormat/>
    <w:rsid w:val="00EE668B"/>
    <w:rPr>
      <w:i/>
      <w:iCs/>
    </w:rPr>
  </w:style>
  <w:style w:type="paragraph" w:styleId="aa">
    <w:name w:val="No Spacing"/>
    <w:link w:val="ab"/>
    <w:uiPriority w:val="1"/>
    <w:qFormat/>
    <w:rsid w:val="00EE668B"/>
    <w:pPr>
      <w:spacing w:after="0" w:line="240" w:lineRule="auto"/>
    </w:pPr>
  </w:style>
  <w:style w:type="paragraph" w:styleId="ac">
    <w:name w:val="List Paragraph"/>
    <w:basedOn w:val="a"/>
    <w:uiPriority w:val="99"/>
    <w:qFormat/>
    <w:rsid w:val="00EE668B"/>
    <w:pPr>
      <w:ind w:left="720"/>
      <w:contextualSpacing/>
    </w:pPr>
  </w:style>
  <w:style w:type="paragraph" w:styleId="21">
    <w:name w:val="Quote"/>
    <w:basedOn w:val="a"/>
    <w:next w:val="a"/>
    <w:link w:val="22"/>
    <w:uiPriority w:val="29"/>
    <w:qFormat/>
    <w:rsid w:val="00EE668B"/>
    <w:rPr>
      <w:i/>
      <w:iCs/>
      <w:color w:val="000000" w:themeColor="text1"/>
    </w:rPr>
  </w:style>
  <w:style w:type="character" w:customStyle="1" w:styleId="22">
    <w:name w:val="Цитата 2 Знак"/>
    <w:basedOn w:val="a0"/>
    <w:link w:val="21"/>
    <w:uiPriority w:val="29"/>
    <w:rsid w:val="00EE668B"/>
    <w:rPr>
      <w:i/>
      <w:iCs/>
      <w:color w:val="000000" w:themeColor="text1"/>
    </w:rPr>
  </w:style>
  <w:style w:type="paragraph" w:styleId="ad">
    <w:name w:val="Intense Quote"/>
    <w:basedOn w:val="a"/>
    <w:next w:val="a"/>
    <w:link w:val="ae"/>
    <w:uiPriority w:val="30"/>
    <w:qFormat/>
    <w:rsid w:val="00EE668B"/>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EE668B"/>
    <w:rPr>
      <w:b/>
      <w:bCs/>
      <w:i/>
      <w:iCs/>
      <w:color w:val="4F81BD" w:themeColor="accent1"/>
    </w:rPr>
  </w:style>
  <w:style w:type="character" w:styleId="af">
    <w:name w:val="Subtle Emphasis"/>
    <w:basedOn w:val="a0"/>
    <w:uiPriority w:val="19"/>
    <w:qFormat/>
    <w:rsid w:val="00EE668B"/>
    <w:rPr>
      <w:i/>
      <w:iCs/>
      <w:color w:val="808080" w:themeColor="text1" w:themeTint="7F"/>
    </w:rPr>
  </w:style>
  <w:style w:type="character" w:styleId="af0">
    <w:name w:val="Intense Emphasis"/>
    <w:basedOn w:val="a0"/>
    <w:uiPriority w:val="21"/>
    <w:qFormat/>
    <w:rsid w:val="00EE668B"/>
    <w:rPr>
      <w:b/>
      <w:bCs/>
      <w:i/>
      <w:iCs/>
      <w:color w:val="4F81BD" w:themeColor="accent1"/>
    </w:rPr>
  </w:style>
  <w:style w:type="character" w:styleId="af1">
    <w:name w:val="Subtle Reference"/>
    <w:basedOn w:val="a0"/>
    <w:uiPriority w:val="31"/>
    <w:qFormat/>
    <w:rsid w:val="00EE668B"/>
    <w:rPr>
      <w:smallCaps/>
      <w:color w:val="C0504D" w:themeColor="accent2"/>
      <w:u w:val="single"/>
    </w:rPr>
  </w:style>
  <w:style w:type="character" w:styleId="af2">
    <w:name w:val="Intense Reference"/>
    <w:basedOn w:val="a0"/>
    <w:uiPriority w:val="32"/>
    <w:qFormat/>
    <w:rsid w:val="00EE668B"/>
    <w:rPr>
      <w:b/>
      <w:bCs/>
      <w:smallCaps/>
      <w:color w:val="C0504D" w:themeColor="accent2"/>
      <w:spacing w:val="5"/>
      <w:u w:val="single"/>
    </w:rPr>
  </w:style>
  <w:style w:type="character" w:styleId="af3">
    <w:name w:val="Book Title"/>
    <w:basedOn w:val="a0"/>
    <w:uiPriority w:val="33"/>
    <w:qFormat/>
    <w:rsid w:val="00EE668B"/>
    <w:rPr>
      <w:b/>
      <w:bCs/>
      <w:smallCaps/>
      <w:spacing w:val="5"/>
    </w:rPr>
  </w:style>
  <w:style w:type="paragraph" w:styleId="af4">
    <w:name w:val="TOC Heading"/>
    <w:basedOn w:val="1"/>
    <w:next w:val="a"/>
    <w:uiPriority w:val="39"/>
    <w:semiHidden/>
    <w:unhideWhenUsed/>
    <w:qFormat/>
    <w:rsid w:val="00EE668B"/>
    <w:pPr>
      <w:outlineLvl w:val="9"/>
    </w:pPr>
  </w:style>
  <w:style w:type="character" w:customStyle="1" w:styleId="ff22">
    <w:name w:val="ff22"/>
    <w:basedOn w:val="a0"/>
    <w:rsid w:val="00843FAC"/>
    <w:rPr>
      <w:rFonts w:ascii="Tahoma" w:hAnsi="Tahoma" w:cs="Tahoma" w:hint="default"/>
    </w:rPr>
  </w:style>
  <w:style w:type="paragraph" w:styleId="af5">
    <w:name w:val="header"/>
    <w:basedOn w:val="a"/>
    <w:link w:val="af6"/>
    <w:uiPriority w:val="99"/>
    <w:unhideWhenUsed/>
    <w:rsid w:val="00511AED"/>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511AED"/>
  </w:style>
  <w:style w:type="paragraph" w:styleId="af7">
    <w:name w:val="footer"/>
    <w:basedOn w:val="a"/>
    <w:link w:val="af8"/>
    <w:uiPriority w:val="99"/>
    <w:unhideWhenUsed/>
    <w:rsid w:val="00511AED"/>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511AED"/>
  </w:style>
  <w:style w:type="paragraph" w:styleId="af9">
    <w:name w:val="Balloon Text"/>
    <w:basedOn w:val="a"/>
    <w:link w:val="afa"/>
    <w:uiPriority w:val="99"/>
    <w:semiHidden/>
    <w:unhideWhenUsed/>
    <w:rsid w:val="003A055B"/>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3A055B"/>
    <w:rPr>
      <w:rFonts w:ascii="Tahoma" w:hAnsi="Tahoma" w:cs="Tahoma"/>
      <w:sz w:val="16"/>
      <w:szCs w:val="16"/>
    </w:rPr>
  </w:style>
  <w:style w:type="paragraph" w:customStyle="1" w:styleId="Style11">
    <w:name w:val="Style11"/>
    <w:basedOn w:val="a"/>
    <w:uiPriority w:val="99"/>
    <w:rsid w:val="001A0213"/>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ab">
    <w:name w:val="Без интервала Знак"/>
    <w:basedOn w:val="a0"/>
    <w:link w:val="aa"/>
    <w:uiPriority w:val="1"/>
    <w:locked/>
    <w:rsid w:val="00011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575724">
      <w:bodyDiv w:val="1"/>
      <w:marLeft w:val="0"/>
      <w:marRight w:val="0"/>
      <w:marTop w:val="0"/>
      <w:marBottom w:val="0"/>
      <w:divBdr>
        <w:top w:val="none" w:sz="0" w:space="0" w:color="auto"/>
        <w:left w:val="none" w:sz="0" w:space="0" w:color="auto"/>
        <w:bottom w:val="none" w:sz="0" w:space="0" w:color="auto"/>
        <w:right w:val="none" w:sz="0" w:space="0" w:color="auto"/>
      </w:divBdr>
      <w:divsChild>
        <w:div w:id="84695845">
          <w:marLeft w:val="0"/>
          <w:marRight w:val="0"/>
          <w:marTop w:val="0"/>
          <w:marBottom w:val="0"/>
          <w:divBdr>
            <w:top w:val="none" w:sz="0" w:space="0" w:color="auto"/>
            <w:left w:val="single" w:sz="6" w:space="0" w:color="9E9F9F"/>
            <w:bottom w:val="none" w:sz="0" w:space="0" w:color="auto"/>
            <w:right w:val="single" w:sz="6" w:space="0" w:color="9E9F9F"/>
          </w:divBdr>
          <w:divsChild>
            <w:div w:id="679938149">
              <w:marLeft w:val="0"/>
              <w:marRight w:val="0"/>
              <w:marTop w:val="0"/>
              <w:marBottom w:val="0"/>
              <w:divBdr>
                <w:top w:val="none" w:sz="0" w:space="0" w:color="auto"/>
                <w:left w:val="none" w:sz="0" w:space="0" w:color="auto"/>
                <w:bottom w:val="none" w:sz="0" w:space="0" w:color="auto"/>
                <w:right w:val="none" w:sz="0" w:space="0" w:color="auto"/>
              </w:divBdr>
              <w:divsChild>
                <w:div w:id="1262909794">
                  <w:marLeft w:val="0"/>
                  <w:marRight w:val="0"/>
                  <w:marTop w:val="0"/>
                  <w:marBottom w:val="0"/>
                  <w:divBdr>
                    <w:top w:val="none" w:sz="0" w:space="0" w:color="auto"/>
                    <w:left w:val="none" w:sz="0" w:space="0" w:color="auto"/>
                    <w:bottom w:val="none" w:sz="0" w:space="0" w:color="auto"/>
                    <w:right w:val="none" w:sz="0" w:space="0" w:color="auto"/>
                  </w:divBdr>
                  <w:divsChild>
                    <w:div w:id="36159212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1518695587">
      <w:bodyDiv w:val="1"/>
      <w:marLeft w:val="0"/>
      <w:marRight w:val="0"/>
      <w:marTop w:val="0"/>
      <w:marBottom w:val="0"/>
      <w:divBdr>
        <w:top w:val="none" w:sz="0" w:space="0" w:color="auto"/>
        <w:left w:val="none" w:sz="0" w:space="0" w:color="auto"/>
        <w:bottom w:val="none" w:sz="0" w:space="0" w:color="auto"/>
        <w:right w:val="none" w:sz="0" w:space="0" w:color="auto"/>
      </w:divBdr>
    </w:div>
    <w:div w:id="1928417099">
      <w:bodyDiv w:val="1"/>
      <w:marLeft w:val="0"/>
      <w:marRight w:val="0"/>
      <w:marTop w:val="0"/>
      <w:marBottom w:val="0"/>
      <w:divBdr>
        <w:top w:val="none" w:sz="0" w:space="0" w:color="auto"/>
        <w:left w:val="none" w:sz="0" w:space="0" w:color="auto"/>
        <w:bottom w:val="none" w:sz="0" w:space="0" w:color="auto"/>
        <w:right w:val="none" w:sz="0" w:space="0" w:color="auto"/>
      </w:divBdr>
    </w:div>
    <w:div w:id="204520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8C894-D405-492C-BD72-3A26B76DF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11730</Words>
  <Characters>66861</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Vishenka</cp:lastModifiedBy>
  <cp:revision>2</cp:revision>
  <cp:lastPrinted>2016-05-30T14:18:00Z</cp:lastPrinted>
  <dcterms:created xsi:type="dcterms:W3CDTF">2016-09-22T11:16:00Z</dcterms:created>
  <dcterms:modified xsi:type="dcterms:W3CDTF">2016-09-22T11:16:00Z</dcterms:modified>
</cp:coreProperties>
</file>